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439D88" w14:textId="77777777" w:rsidR="00EF40FC" w:rsidRDefault="00EF40FC" w:rsidP="00B25A07">
      <w:pPr>
        <w:contextualSpacing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0B4BD837" w14:textId="3F08E4F0" w:rsidR="00485CFE" w:rsidRPr="00771F8D" w:rsidRDefault="00485CFE" w:rsidP="00B25A07">
      <w:pPr>
        <w:contextualSpacing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771F8D">
        <w:rPr>
          <w:rFonts w:ascii="Times New Roman" w:hAnsi="Times New Roman" w:cs="Times New Roman"/>
          <w:b/>
          <w:bCs/>
          <w:sz w:val="32"/>
          <w:szCs w:val="32"/>
        </w:rPr>
        <w:t>Tirpalo elektrolizė</w:t>
      </w:r>
    </w:p>
    <w:p w14:paraId="142B0C2B" w14:textId="77777777" w:rsidR="00485CFE" w:rsidRDefault="00485CFE" w:rsidP="00B25A07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00553295" w14:textId="06FB65C1" w:rsidR="002D253D" w:rsidRPr="002D253D" w:rsidRDefault="00485CFE" w:rsidP="001948F7">
      <w:pPr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Kai kurių filtrais prekiaujanči</w:t>
      </w:r>
      <w:r w:rsidR="00DA1C7B">
        <w:rPr>
          <w:rFonts w:ascii="Times New Roman" w:hAnsi="Times New Roman" w:cs="Times New Roman"/>
          <w:sz w:val="24"/>
          <w:szCs w:val="24"/>
        </w:rPr>
        <w:t>ų</w:t>
      </w:r>
      <w:r>
        <w:rPr>
          <w:rFonts w:ascii="Times New Roman" w:hAnsi="Times New Roman" w:cs="Times New Roman"/>
          <w:sz w:val="24"/>
          <w:szCs w:val="24"/>
        </w:rPr>
        <w:t xml:space="preserve"> įmonių vadybininkai atlieka cheminį eksperimentą. Į jūsų vandentiekio vandenį įmerkiami elektrodai ir paleidžiama</w:t>
      </w:r>
      <w:r w:rsidR="0047302B">
        <w:rPr>
          <w:rFonts w:ascii="Times New Roman" w:hAnsi="Times New Roman" w:cs="Times New Roman"/>
          <w:sz w:val="24"/>
          <w:szCs w:val="24"/>
        </w:rPr>
        <w:t xml:space="preserve"> stipri</w:t>
      </w:r>
      <w:r>
        <w:rPr>
          <w:rFonts w:ascii="Times New Roman" w:hAnsi="Times New Roman" w:cs="Times New Roman"/>
          <w:sz w:val="24"/>
          <w:szCs w:val="24"/>
        </w:rPr>
        <w:t xml:space="preserve"> elektros srovė. </w:t>
      </w:r>
      <w:r w:rsidR="001948F7">
        <w:rPr>
          <w:rFonts w:ascii="Times New Roman" w:hAnsi="Times New Roman" w:cs="Times New Roman"/>
          <w:sz w:val="24"/>
          <w:szCs w:val="24"/>
        </w:rPr>
        <w:t xml:space="preserve">Tirpalas pakeičia spalvą, jame susidaro nuosėdos. </w:t>
      </w:r>
      <w:r w:rsidR="002D253D" w:rsidRPr="002D253D">
        <w:rPr>
          <w:rFonts w:ascii="Times New Roman" w:hAnsi="Times New Roman" w:cs="Times New Roman"/>
          <w:sz w:val="24"/>
          <w:szCs w:val="24"/>
        </w:rPr>
        <w:t>Vadybininkai šią reakcija paaiškina tuo, kad vanduo užterštas sunkiaisiais metalais. Dažnai pateikiama lentelė, kuri paaiškina ką kiekviena spalva reiškia:</w:t>
      </w:r>
    </w:p>
    <w:tbl>
      <w:tblPr>
        <w:tblStyle w:val="TableGrid"/>
        <w:tblW w:w="10670" w:type="dxa"/>
        <w:tblLook w:val="04A0" w:firstRow="1" w:lastRow="0" w:firstColumn="1" w:lastColumn="0" w:noHBand="0" w:noVBand="1"/>
      </w:tblPr>
      <w:tblGrid>
        <w:gridCol w:w="1542"/>
        <w:gridCol w:w="9128"/>
      </w:tblGrid>
      <w:tr w:rsidR="002D253D" w:rsidRPr="002D253D" w14:paraId="3E7CEC7F" w14:textId="77777777" w:rsidTr="00E14BFD">
        <w:trPr>
          <w:trHeight w:val="280"/>
        </w:trPr>
        <w:tc>
          <w:tcPr>
            <w:tcW w:w="1542" w:type="dxa"/>
          </w:tcPr>
          <w:p w14:paraId="238C67B2" w14:textId="488127D5" w:rsidR="002D253D" w:rsidRPr="002D253D" w:rsidRDefault="002D253D" w:rsidP="00B25A07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D253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Spalva</w:t>
            </w:r>
          </w:p>
        </w:tc>
        <w:tc>
          <w:tcPr>
            <w:tcW w:w="9128" w:type="dxa"/>
          </w:tcPr>
          <w:p w14:paraId="5C72E30A" w14:textId="3A897CD0" w:rsidR="002D253D" w:rsidRPr="002D253D" w:rsidRDefault="002D253D" w:rsidP="00B25A07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D253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Ko buvimą vandenyje ši spalva parodo</w:t>
            </w:r>
          </w:p>
        </w:tc>
      </w:tr>
      <w:tr w:rsidR="002D253D" w:rsidRPr="002D253D" w14:paraId="62B401CC" w14:textId="77777777" w:rsidTr="00E14BFD">
        <w:trPr>
          <w:trHeight w:val="280"/>
        </w:trPr>
        <w:tc>
          <w:tcPr>
            <w:tcW w:w="1542" w:type="dxa"/>
          </w:tcPr>
          <w:p w14:paraId="59899342" w14:textId="6CCA1E04" w:rsidR="002D253D" w:rsidRPr="002D253D" w:rsidRDefault="002D253D" w:rsidP="00B25A07">
            <w:pPr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5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Žalia</w:t>
            </w:r>
          </w:p>
        </w:tc>
        <w:tc>
          <w:tcPr>
            <w:tcW w:w="9128" w:type="dxa"/>
          </w:tcPr>
          <w:p w14:paraId="0DE343FD" w14:textId="32C0D831" w:rsidR="002D253D" w:rsidRPr="002D253D" w:rsidRDefault="002D253D" w:rsidP="00B25A07">
            <w:pPr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</w:t>
            </w:r>
            <w:r w:rsidRPr="002D25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rseno, gyvsidabrio, švino, vario</w:t>
            </w:r>
          </w:p>
        </w:tc>
      </w:tr>
      <w:tr w:rsidR="002D253D" w:rsidRPr="002D253D" w14:paraId="3A936DD4" w14:textId="77777777" w:rsidTr="00E14BFD">
        <w:trPr>
          <w:trHeight w:val="280"/>
        </w:trPr>
        <w:tc>
          <w:tcPr>
            <w:tcW w:w="1542" w:type="dxa"/>
          </w:tcPr>
          <w:p w14:paraId="2EB5D47D" w14:textId="04DB2ECA" w:rsidR="002D253D" w:rsidRPr="002D253D" w:rsidRDefault="002D253D" w:rsidP="00B25A07">
            <w:pPr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5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Raudona</w:t>
            </w:r>
          </w:p>
        </w:tc>
        <w:tc>
          <w:tcPr>
            <w:tcW w:w="9128" w:type="dxa"/>
          </w:tcPr>
          <w:p w14:paraId="10A59009" w14:textId="78799AB5" w:rsidR="002D253D" w:rsidRPr="002D253D" w:rsidRDefault="002D253D" w:rsidP="00B25A07">
            <w:pPr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</w:t>
            </w:r>
            <w:r w:rsidRPr="002D25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elež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ies</w:t>
            </w:r>
            <w:r w:rsidRPr="002D25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rūd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žių</w:t>
            </w:r>
            <w:r w:rsidRPr="002D25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ir bakterij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ų</w:t>
            </w:r>
          </w:p>
        </w:tc>
      </w:tr>
      <w:tr w:rsidR="002D253D" w:rsidRPr="002D253D" w14:paraId="70E7B18F" w14:textId="77777777" w:rsidTr="00E14BFD">
        <w:trPr>
          <w:trHeight w:val="280"/>
        </w:trPr>
        <w:tc>
          <w:tcPr>
            <w:tcW w:w="1542" w:type="dxa"/>
          </w:tcPr>
          <w:p w14:paraId="44E93F93" w14:textId="419E0A3F" w:rsidR="002D253D" w:rsidRPr="002D253D" w:rsidRDefault="002D253D" w:rsidP="00B25A07">
            <w:pPr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5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Juoda</w:t>
            </w:r>
          </w:p>
        </w:tc>
        <w:tc>
          <w:tcPr>
            <w:tcW w:w="9128" w:type="dxa"/>
          </w:tcPr>
          <w:p w14:paraId="4338B0E9" w14:textId="020A94DD" w:rsidR="002D253D" w:rsidRPr="002D253D" w:rsidRDefault="002D253D" w:rsidP="00B25A07">
            <w:pPr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Sunki</w:t>
            </w:r>
            <w:r w:rsidR="00CC72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ųjų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metal</w:t>
            </w:r>
            <w:r w:rsidR="00CC72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ų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(švin</w:t>
            </w:r>
            <w:r w:rsidR="00CC72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var</w:t>
            </w:r>
            <w:r w:rsidR="00CC72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chrom</w:t>
            </w:r>
            <w:r w:rsidR="00CC72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mangan</w:t>
            </w:r>
            <w:r w:rsidR="00CC72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kadmi</w:t>
            </w:r>
            <w:r w:rsidR="00CC72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2D253D" w:rsidRPr="002D253D" w14:paraId="214B49FD" w14:textId="77777777" w:rsidTr="00E14BFD">
        <w:trPr>
          <w:trHeight w:val="280"/>
        </w:trPr>
        <w:tc>
          <w:tcPr>
            <w:tcW w:w="1542" w:type="dxa"/>
          </w:tcPr>
          <w:p w14:paraId="0393AFC4" w14:textId="7687DB64" w:rsidR="002D253D" w:rsidRPr="002D253D" w:rsidRDefault="002D253D" w:rsidP="00B25A07">
            <w:pPr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5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Mėlyna</w:t>
            </w:r>
          </w:p>
        </w:tc>
        <w:tc>
          <w:tcPr>
            <w:tcW w:w="9128" w:type="dxa"/>
          </w:tcPr>
          <w:p w14:paraId="53CAAC92" w14:textId="702E4E34" w:rsidR="002D253D" w:rsidRPr="002D253D" w:rsidRDefault="002D253D" w:rsidP="00B25A07">
            <w:pPr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Bakterij</w:t>
            </w:r>
            <w:r w:rsidR="00CC72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ų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virus</w:t>
            </w:r>
            <w:r w:rsidR="00CC72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ų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kancerogen</w:t>
            </w:r>
            <w:r w:rsidR="00CC72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ų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organini</w:t>
            </w:r>
            <w:r w:rsidR="00CC72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fosfor</w:t>
            </w:r>
            <w:r w:rsidR="00CC72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(trąšos, plovikliai, pesticidai)</w:t>
            </w:r>
          </w:p>
        </w:tc>
      </w:tr>
    </w:tbl>
    <w:p w14:paraId="27D6E40A" w14:textId="2E1CB131" w:rsidR="00555BFA" w:rsidRDefault="00CC72BD" w:rsidP="00A83B92">
      <w:pPr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Kitam tyrimui pateikiamas filtruotas vanduo. Filtravimui naudojamas atvirkštinio osmoso filtras, kuris vandenį padaro praktiškai distiliuotu. </w:t>
      </w:r>
      <w:r w:rsidR="00A83B92">
        <w:rPr>
          <w:rFonts w:ascii="Times New Roman" w:hAnsi="Times New Roman" w:cs="Times New Roman"/>
          <w:sz w:val="24"/>
          <w:szCs w:val="24"/>
        </w:rPr>
        <w:t xml:space="preserve">Toks vanduo </w:t>
      </w:r>
      <w:r w:rsidR="0088369B">
        <w:rPr>
          <w:rFonts w:ascii="Times New Roman" w:hAnsi="Times New Roman" w:cs="Times New Roman"/>
          <w:sz w:val="24"/>
          <w:szCs w:val="24"/>
        </w:rPr>
        <w:t>leidžiant elektros srovę nesudaro nuosėdų</w:t>
      </w:r>
      <w:r w:rsidR="00A83B9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B168225" w14:textId="631B8895" w:rsidR="009E0684" w:rsidRDefault="00CC72BD" w:rsidP="00B25A07">
      <w:pPr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Ar iš tiesų krano vanduo toks užterštas? Ar šis eksperimentas </w:t>
      </w:r>
      <w:r w:rsidR="007251E7">
        <w:rPr>
          <w:rFonts w:ascii="Times New Roman" w:hAnsi="Times New Roman" w:cs="Times New Roman"/>
          <w:sz w:val="24"/>
          <w:szCs w:val="24"/>
        </w:rPr>
        <w:t>tikslus? Siekiant tai išsiaiškinti atliksime tirpalo elektrolizės praktinį darbą. Tirpalo e</w:t>
      </w:r>
      <w:r w:rsidR="007251E7" w:rsidRPr="001A3041">
        <w:rPr>
          <w:rFonts w:ascii="Times New Roman" w:hAnsi="Times New Roman" w:cs="Times New Roman"/>
          <w:sz w:val="24"/>
          <w:szCs w:val="24"/>
        </w:rPr>
        <w:t xml:space="preserve">lektrolizė – </w:t>
      </w:r>
      <w:r w:rsidR="007251E7" w:rsidRPr="006B738E">
        <w:rPr>
          <w:rFonts w:ascii="Times New Roman" w:hAnsi="Times New Roman" w:cs="Times New Roman"/>
          <w:sz w:val="24"/>
          <w:szCs w:val="24"/>
        </w:rPr>
        <w:t>elektro</w:t>
      </w:r>
      <w:r w:rsidR="007251E7">
        <w:rPr>
          <w:rFonts w:ascii="Times New Roman" w:hAnsi="Times New Roman" w:cs="Times New Roman"/>
          <w:sz w:val="24"/>
          <w:szCs w:val="24"/>
        </w:rPr>
        <w:t xml:space="preserve">s srovės tekėjimas tirpalu. Elektrolizės metu vyksta cheminės reakcijos. </w:t>
      </w:r>
      <w:r w:rsidR="007251E7" w:rsidRPr="001A3041">
        <w:rPr>
          <w:rFonts w:ascii="Times New Roman" w:hAnsi="Times New Roman" w:cs="Times New Roman"/>
          <w:sz w:val="24"/>
          <w:szCs w:val="24"/>
        </w:rPr>
        <w:t>Kokios cheminės reakcijos vyks per tirpalą leidžiant elektros srovę priklaus</w:t>
      </w:r>
      <w:r w:rsidR="007251E7">
        <w:rPr>
          <w:rFonts w:ascii="Times New Roman" w:hAnsi="Times New Roman" w:cs="Times New Roman"/>
          <w:sz w:val="24"/>
          <w:szCs w:val="24"/>
        </w:rPr>
        <w:t xml:space="preserve">ys </w:t>
      </w:r>
      <w:r w:rsidR="007251E7" w:rsidRPr="001A3041">
        <w:rPr>
          <w:rFonts w:ascii="Times New Roman" w:hAnsi="Times New Roman" w:cs="Times New Roman"/>
          <w:sz w:val="24"/>
          <w:szCs w:val="24"/>
        </w:rPr>
        <w:t xml:space="preserve">nuo tirpalo sudėties ir </w:t>
      </w:r>
      <w:r w:rsidR="007251E7">
        <w:rPr>
          <w:rFonts w:ascii="Times New Roman" w:hAnsi="Times New Roman" w:cs="Times New Roman"/>
          <w:sz w:val="24"/>
          <w:szCs w:val="24"/>
        </w:rPr>
        <w:t xml:space="preserve">nuo to </w:t>
      </w:r>
      <w:r w:rsidR="007251E7" w:rsidRPr="001A3041">
        <w:rPr>
          <w:rFonts w:ascii="Times New Roman" w:hAnsi="Times New Roman" w:cs="Times New Roman"/>
          <w:sz w:val="24"/>
          <w:szCs w:val="24"/>
        </w:rPr>
        <w:t>iš ko padaryti elektrodai.</w:t>
      </w:r>
      <w:r w:rsidR="007251E7">
        <w:rPr>
          <w:rFonts w:ascii="Times New Roman" w:hAnsi="Times New Roman" w:cs="Times New Roman"/>
          <w:sz w:val="24"/>
          <w:szCs w:val="24"/>
        </w:rPr>
        <w:t xml:space="preserve"> </w:t>
      </w:r>
      <w:r w:rsidR="007251E7" w:rsidRPr="001A3041">
        <w:rPr>
          <w:rFonts w:ascii="Times New Roman" w:hAnsi="Times New Roman" w:cs="Times New Roman"/>
          <w:sz w:val="24"/>
          <w:szCs w:val="24"/>
        </w:rPr>
        <w:t>Kad reakcija vyktų, elektrodai turi būti laidūs elektros srovei, o tirpale turi būti laisvų jonų.</w:t>
      </w:r>
      <w:r w:rsidR="007251E7">
        <w:rPr>
          <w:rFonts w:ascii="Times New Roman" w:hAnsi="Times New Roman" w:cs="Times New Roman"/>
          <w:sz w:val="24"/>
          <w:szCs w:val="24"/>
        </w:rPr>
        <w:t xml:space="preserve"> </w:t>
      </w:r>
      <w:r w:rsidR="009E2280">
        <w:rPr>
          <w:rFonts w:ascii="Times New Roman" w:hAnsi="Times New Roman" w:cs="Times New Roman"/>
          <w:sz w:val="24"/>
          <w:szCs w:val="24"/>
        </w:rPr>
        <w:t>Prie teigiamo baterijos poliaus prijungtas elektrodas vadinamas anodu, prie neigiamo – katodu.</w:t>
      </w:r>
    </w:p>
    <w:p w14:paraId="2A52F890" w14:textId="65097D51" w:rsidR="00771F8D" w:rsidRPr="007251E7" w:rsidRDefault="00A83B92" w:rsidP="00A83B9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83B92">
        <w:rPr>
          <w:rFonts w:ascii="Times New Roman" w:hAnsi="Times New Roman" w:cs="Times New Roman"/>
          <w:b/>
          <w:bCs/>
          <w:sz w:val="24"/>
          <w:szCs w:val="24"/>
        </w:rPr>
        <w:t>R</w:t>
      </w:r>
      <w:r w:rsidR="007251E7" w:rsidRPr="007251E7">
        <w:rPr>
          <w:rFonts w:ascii="Times New Roman" w:hAnsi="Times New Roman" w:cs="Times New Roman"/>
          <w:b/>
          <w:bCs/>
          <w:sz w:val="24"/>
          <w:szCs w:val="24"/>
        </w:rPr>
        <w:t>eakcijos prie katodo</w:t>
      </w:r>
    </w:p>
    <w:p w14:paraId="2070A901" w14:textId="2B3135ED" w:rsidR="00E459A2" w:rsidRDefault="007251E7" w:rsidP="009E0684">
      <w:pPr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A3041">
        <w:rPr>
          <w:rFonts w:ascii="Times New Roman" w:hAnsi="Times New Roman" w:cs="Times New Roman"/>
          <w:sz w:val="24"/>
          <w:szCs w:val="24"/>
        </w:rPr>
        <w:t xml:space="preserve">Katodas – neigiamas elektrodas. Elektrolizės metu jis </w:t>
      </w:r>
      <w:r>
        <w:rPr>
          <w:rFonts w:ascii="Times New Roman" w:hAnsi="Times New Roman" w:cs="Times New Roman"/>
          <w:sz w:val="24"/>
          <w:szCs w:val="24"/>
        </w:rPr>
        <w:t xml:space="preserve">paduos </w:t>
      </w:r>
      <w:r w:rsidRPr="001A3041">
        <w:rPr>
          <w:rFonts w:ascii="Times New Roman" w:hAnsi="Times New Roman" w:cs="Times New Roman"/>
          <w:sz w:val="24"/>
          <w:szCs w:val="24"/>
        </w:rPr>
        <w:t>elektronus</w:t>
      </w:r>
      <w:r>
        <w:rPr>
          <w:rFonts w:ascii="Times New Roman" w:hAnsi="Times New Roman" w:cs="Times New Roman"/>
          <w:sz w:val="24"/>
          <w:szCs w:val="24"/>
        </w:rPr>
        <w:t xml:space="preserve"> iš šaltinio</w:t>
      </w:r>
      <w:r w:rsidRPr="001A3041">
        <w:rPr>
          <w:rFonts w:ascii="Times New Roman" w:hAnsi="Times New Roman" w:cs="Times New Roman"/>
          <w:sz w:val="24"/>
          <w:szCs w:val="24"/>
        </w:rPr>
        <w:t>. Kadangi metalai prisijungti elektronų negali</w:t>
      </w:r>
      <w:r w:rsidR="0088369B">
        <w:rPr>
          <w:rFonts w:ascii="Times New Roman" w:hAnsi="Times New Roman" w:cs="Times New Roman"/>
          <w:sz w:val="24"/>
          <w:szCs w:val="24"/>
        </w:rPr>
        <w:t xml:space="preserve">, </w:t>
      </w:r>
      <w:r w:rsidRPr="001A3041">
        <w:rPr>
          <w:rFonts w:ascii="Times New Roman" w:hAnsi="Times New Roman" w:cs="Times New Roman"/>
          <w:sz w:val="24"/>
          <w:szCs w:val="24"/>
        </w:rPr>
        <w:t xml:space="preserve">kokia reakcija vyksta nepriklausys nuo to iš ko padarytas elektrodas. </w:t>
      </w:r>
      <w:r>
        <w:rPr>
          <w:rFonts w:ascii="Times New Roman" w:hAnsi="Times New Roman" w:cs="Times New Roman"/>
          <w:sz w:val="24"/>
          <w:szCs w:val="24"/>
        </w:rPr>
        <w:t xml:space="preserve">Kokia reakcija vyks nulems tirpalo sudėtis. </w:t>
      </w:r>
      <w:r w:rsidR="00E459A2">
        <w:rPr>
          <w:rFonts w:ascii="Times New Roman" w:hAnsi="Times New Roman" w:cs="Times New Roman"/>
          <w:sz w:val="24"/>
          <w:szCs w:val="24"/>
        </w:rPr>
        <w:t xml:space="preserve">Jeigu tirpalas </w:t>
      </w:r>
      <w:r w:rsidR="0088369B" w:rsidRPr="001A3041">
        <w:rPr>
          <w:rFonts w:ascii="Times New Roman" w:hAnsi="Times New Roman" w:cs="Times New Roman"/>
          <w:sz w:val="24"/>
          <w:szCs w:val="24"/>
        </w:rPr>
        <w:t xml:space="preserve">– </w:t>
      </w:r>
      <w:r w:rsidR="00E459A2">
        <w:rPr>
          <w:rFonts w:ascii="Times New Roman" w:hAnsi="Times New Roman" w:cs="Times New Roman"/>
          <w:sz w:val="24"/>
          <w:szCs w:val="24"/>
        </w:rPr>
        <w:t xml:space="preserve">rūgštis, prie katodo skirsis vandenilio dujos. </w:t>
      </w:r>
    </w:p>
    <w:p w14:paraId="4AF486EC" w14:textId="1C2E694C" w:rsidR="00E459A2" w:rsidRDefault="00B747CF" w:rsidP="00E459A2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E459A2" w:rsidRPr="009E0684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E459A2">
        <w:rPr>
          <w:rFonts w:ascii="Times New Roman" w:hAnsi="Times New Roman" w:cs="Times New Roman"/>
          <w:sz w:val="24"/>
          <w:szCs w:val="24"/>
        </w:rPr>
        <w:t xml:space="preserve"> Prie abiejų baterijos polių prijunkite grafito strypelius. </w:t>
      </w:r>
      <w:r w:rsidR="00712F66">
        <w:rPr>
          <w:rFonts w:ascii="Times New Roman" w:hAnsi="Times New Roman" w:cs="Times New Roman"/>
          <w:sz w:val="24"/>
          <w:szCs w:val="24"/>
        </w:rPr>
        <w:t>Elektrolizuokite</w:t>
      </w:r>
      <w:r w:rsidR="008567C4">
        <w:rPr>
          <w:rFonts w:ascii="Times New Roman" w:hAnsi="Times New Roman" w:cs="Times New Roman"/>
          <w:sz w:val="24"/>
          <w:szCs w:val="24"/>
        </w:rPr>
        <w:t xml:space="preserve"> 2 mol/l</w:t>
      </w:r>
      <w:r w:rsidR="00712F66">
        <w:rPr>
          <w:rFonts w:ascii="Times New Roman" w:hAnsi="Times New Roman" w:cs="Times New Roman"/>
          <w:sz w:val="24"/>
          <w:szCs w:val="24"/>
        </w:rPr>
        <w:t xml:space="preserve"> H</w:t>
      </w:r>
      <w:r w:rsidR="00712F66" w:rsidRPr="00712F66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712F66">
        <w:rPr>
          <w:rFonts w:ascii="Times New Roman" w:hAnsi="Times New Roman" w:cs="Times New Roman"/>
          <w:sz w:val="24"/>
          <w:szCs w:val="24"/>
        </w:rPr>
        <w:t>SO</w:t>
      </w:r>
      <w:r w:rsidR="00712F66" w:rsidRPr="00B25A07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="00712F66">
        <w:rPr>
          <w:rFonts w:ascii="Times New Roman" w:hAnsi="Times New Roman" w:cs="Times New Roman"/>
          <w:sz w:val="24"/>
          <w:szCs w:val="24"/>
        </w:rPr>
        <w:t xml:space="preserve"> tirpalą. Nurodykite ką stebite prie katodo. Užrašykite </w:t>
      </w:r>
      <w:r w:rsidR="008567C4">
        <w:rPr>
          <w:rFonts w:ascii="Times New Roman" w:hAnsi="Times New Roman" w:cs="Times New Roman"/>
          <w:sz w:val="24"/>
          <w:szCs w:val="24"/>
        </w:rPr>
        <w:t xml:space="preserve">prie katodo vykstančios </w:t>
      </w:r>
      <w:r w:rsidR="00712F66">
        <w:rPr>
          <w:rFonts w:ascii="Times New Roman" w:hAnsi="Times New Roman" w:cs="Times New Roman"/>
          <w:sz w:val="24"/>
          <w:szCs w:val="24"/>
        </w:rPr>
        <w:t>reakcijos lygtį.</w:t>
      </w:r>
    </w:p>
    <w:tbl>
      <w:tblPr>
        <w:tblStyle w:val="TableGrid"/>
        <w:tblW w:w="10896" w:type="dxa"/>
        <w:tblLook w:val="04A0" w:firstRow="1" w:lastRow="0" w:firstColumn="1" w:lastColumn="0" w:noHBand="0" w:noVBand="1"/>
      </w:tblPr>
      <w:tblGrid>
        <w:gridCol w:w="10896"/>
      </w:tblGrid>
      <w:tr w:rsidR="00E459A2" w14:paraId="76417C35" w14:textId="77777777" w:rsidTr="00E14BFD">
        <w:trPr>
          <w:trHeight w:val="1103"/>
        </w:trPr>
        <w:tc>
          <w:tcPr>
            <w:tcW w:w="10896" w:type="dxa"/>
          </w:tcPr>
          <w:p w14:paraId="00836873" w14:textId="77777777" w:rsidR="00E459A2" w:rsidRDefault="00E459A2" w:rsidP="00E459A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Kas stebima:</w:t>
            </w:r>
          </w:p>
          <w:p w14:paraId="4C4AAA37" w14:textId="77777777" w:rsidR="00E459A2" w:rsidRDefault="00E459A2" w:rsidP="00E459A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E92BC8" w14:textId="6770E0C9" w:rsidR="00E459A2" w:rsidRDefault="00E459A2" w:rsidP="00E459A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Reakcijos lygtis:</w:t>
            </w:r>
          </w:p>
        </w:tc>
      </w:tr>
    </w:tbl>
    <w:p w14:paraId="11D92140" w14:textId="29CF3FD5" w:rsidR="00B25A07" w:rsidRDefault="007251E7" w:rsidP="009E0684">
      <w:pPr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A3041">
        <w:rPr>
          <w:rFonts w:ascii="Times New Roman" w:hAnsi="Times New Roman" w:cs="Times New Roman"/>
          <w:sz w:val="24"/>
          <w:szCs w:val="24"/>
        </w:rPr>
        <w:t>Jeigu tirpale bus mažai aktyvaus metalo jonų (esančių dešiniau H</w:t>
      </w:r>
      <w:r w:rsidRPr="001A304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1A3041">
        <w:rPr>
          <w:rFonts w:ascii="Times New Roman" w:hAnsi="Times New Roman" w:cs="Times New Roman"/>
          <w:sz w:val="24"/>
          <w:szCs w:val="24"/>
        </w:rPr>
        <w:t xml:space="preserve"> metalų įtampos eilėje) </w:t>
      </w:r>
      <w:r>
        <w:rPr>
          <w:rFonts w:ascii="Times New Roman" w:hAnsi="Times New Roman" w:cs="Times New Roman"/>
          <w:sz w:val="24"/>
          <w:szCs w:val="24"/>
        </w:rPr>
        <w:t xml:space="preserve">prie katodo </w:t>
      </w:r>
      <w:r w:rsidRPr="001A3041">
        <w:rPr>
          <w:rFonts w:ascii="Times New Roman" w:hAnsi="Times New Roman" w:cs="Times New Roman"/>
          <w:sz w:val="24"/>
          <w:szCs w:val="24"/>
        </w:rPr>
        <w:t xml:space="preserve">vyks metalo </w:t>
      </w:r>
      <w:r>
        <w:rPr>
          <w:rFonts w:ascii="Times New Roman" w:hAnsi="Times New Roman" w:cs="Times New Roman"/>
          <w:sz w:val="24"/>
          <w:szCs w:val="24"/>
        </w:rPr>
        <w:t xml:space="preserve">jonų </w:t>
      </w:r>
      <w:r w:rsidRPr="001A3041">
        <w:rPr>
          <w:rFonts w:ascii="Times New Roman" w:hAnsi="Times New Roman" w:cs="Times New Roman"/>
          <w:sz w:val="24"/>
          <w:szCs w:val="24"/>
        </w:rPr>
        <w:t>redukcija</w:t>
      </w:r>
      <w:r>
        <w:rPr>
          <w:rFonts w:ascii="Times New Roman" w:hAnsi="Times New Roman" w:cs="Times New Roman"/>
          <w:sz w:val="24"/>
          <w:szCs w:val="24"/>
        </w:rPr>
        <w:t xml:space="preserve"> iki metalo. </w:t>
      </w:r>
      <w:r w:rsidRPr="001A3041">
        <w:rPr>
          <w:rFonts w:ascii="Times New Roman" w:hAnsi="Times New Roman" w:cs="Times New Roman"/>
          <w:sz w:val="24"/>
          <w:szCs w:val="24"/>
        </w:rPr>
        <w:t xml:space="preserve">Susidaręs metalas padengs elektrodą. </w:t>
      </w:r>
    </w:p>
    <w:p w14:paraId="33BEBD98" w14:textId="41FEE05A" w:rsidR="00B25A07" w:rsidRPr="001A3041" w:rsidRDefault="00B747CF" w:rsidP="00B25A07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B25A07" w:rsidRPr="009E0684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B25A07">
        <w:rPr>
          <w:rFonts w:ascii="Times New Roman" w:hAnsi="Times New Roman" w:cs="Times New Roman"/>
          <w:sz w:val="24"/>
          <w:szCs w:val="24"/>
        </w:rPr>
        <w:t xml:space="preserve"> Prie teigiamo baterijos poliaus prijunkite grafito strypelį, prie neigiamo vinį. Elektrolizuokite </w:t>
      </w:r>
      <w:r w:rsidR="008567C4">
        <w:rPr>
          <w:rFonts w:ascii="Times New Roman" w:hAnsi="Times New Roman" w:cs="Times New Roman"/>
          <w:sz w:val="24"/>
          <w:szCs w:val="24"/>
        </w:rPr>
        <w:t xml:space="preserve">1 </w:t>
      </w:r>
      <w:r w:rsidR="008567C4">
        <w:rPr>
          <w:rFonts w:ascii="Times New Roman" w:hAnsi="Times New Roman" w:cs="Times New Roman"/>
          <w:sz w:val="24"/>
          <w:szCs w:val="24"/>
          <w:lang w:val="en-US"/>
        </w:rPr>
        <w:t xml:space="preserve">% </w:t>
      </w:r>
      <w:r w:rsidR="00B25A07">
        <w:rPr>
          <w:rFonts w:ascii="Times New Roman" w:hAnsi="Times New Roman" w:cs="Times New Roman"/>
          <w:sz w:val="24"/>
          <w:szCs w:val="24"/>
        </w:rPr>
        <w:t>CuSO</w:t>
      </w:r>
      <w:r w:rsidR="00B25A07" w:rsidRPr="00B25A07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="00B25A07">
        <w:rPr>
          <w:rFonts w:ascii="Times New Roman" w:hAnsi="Times New Roman" w:cs="Times New Roman"/>
          <w:sz w:val="24"/>
          <w:szCs w:val="24"/>
        </w:rPr>
        <w:t xml:space="preserve"> tirpalą. Nurodykite ką stebite prie katodo. </w:t>
      </w:r>
      <w:r w:rsidR="008567C4">
        <w:rPr>
          <w:rFonts w:ascii="Times New Roman" w:hAnsi="Times New Roman" w:cs="Times New Roman"/>
          <w:sz w:val="24"/>
          <w:szCs w:val="24"/>
        </w:rPr>
        <w:t>Užrašykite prie katodo vykstančios reakcijos lygtį.</w:t>
      </w:r>
    </w:p>
    <w:tbl>
      <w:tblPr>
        <w:tblStyle w:val="TableGrid"/>
        <w:tblW w:w="10851" w:type="dxa"/>
        <w:tblLook w:val="04A0" w:firstRow="1" w:lastRow="0" w:firstColumn="1" w:lastColumn="0" w:noHBand="0" w:noVBand="1"/>
      </w:tblPr>
      <w:tblGrid>
        <w:gridCol w:w="10851"/>
      </w:tblGrid>
      <w:tr w:rsidR="00B25A07" w14:paraId="47139E6D" w14:textId="77777777" w:rsidTr="00E14BFD">
        <w:trPr>
          <w:trHeight w:val="990"/>
        </w:trPr>
        <w:tc>
          <w:tcPr>
            <w:tcW w:w="10851" w:type="dxa"/>
          </w:tcPr>
          <w:p w14:paraId="45A80934" w14:textId="77777777" w:rsidR="00B25A07" w:rsidRDefault="00B25A07" w:rsidP="00B25A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Kas stebima:</w:t>
            </w:r>
          </w:p>
          <w:p w14:paraId="783B609D" w14:textId="77777777" w:rsidR="00B25A07" w:rsidRDefault="00B25A07" w:rsidP="00B25A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6490CB" w14:textId="2A527703" w:rsidR="00B25A07" w:rsidRDefault="00B25A07" w:rsidP="00B25A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Reakcijos lygtis:</w:t>
            </w:r>
          </w:p>
        </w:tc>
      </w:tr>
    </w:tbl>
    <w:p w14:paraId="51D10A4B" w14:textId="1FBAD58F" w:rsidR="00B25A07" w:rsidRDefault="00561DC8" w:rsidP="00561DC8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 reakcijos apžiūrėkite vinį.</w:t>
      </w:r>
    </w:p>
    <w:p w14:paraId="1D3033F0" w14:textId="0ED08C59" w:rsidR="00B25A07" w:rsidRDefault="007251E7" w:rsidP="009E0684">
      <w:pPr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A3041">
        <w:rPr>
          <w:rFonts w:ascii="Times New Roman" w:hAnsi="Times New Roman" w:cs="Times New Roman"/>
          <w:sz w:val="24"/>
          <w:szCs w:val="24"/>
        </w:rPr>
        <w:t xml:space="preserve">Jeigu </w:t>
      </w:r>
      <w:r>
        <w:rPr>
          <w:rFonts w:ascii="Times New Roman" w:hAnsi="Times New Roman" w:cs="Times New Roman"/>
          <w:sz w:val="24"/>
          <w:szCs w:val="24"/>
        </w:rPr>
        <w:t xml:space="preserve">tirpale yra vidutinio aktyvumo metalo, jis sės ant katodo. Vykdant elektrolizę gali skilti ir vandens molekulė. </w:t>
      </w:r>
      <w:r w:rsidR="00B25A07">
        <w:rPr>
          <w:rFonts w:ascii="Times New Roman" w:hAnsi="Times New Roman" w:cs="Times New Roman"/>
          <w:sz w:val="24"/>
          <w:szCs w:val="24"/>
        </w:rPr>
        <w:t xml:space="preserve">Šią reakcija pastebėti sunku, reikia įdėmiai stebėti elektrodo paviršių. </w:t>
      </w:r>
    </w:p>
    <w:p w14:paraId="43DF694C" w14:textId="7A6A26A0" w:rsidR="00B25A07" w:rsidRDefault="00B747CF" w:rsidP="008E7C6F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B25A07" w:rsidRPr="009E0684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B25A07">
        <w:rPr>
          <w:rFonts w:ascii="Times New Roman" w:hAnsi="Times New Roman" w:cs="Times New Roman"/>
          <w:sz w:val="24"/>
          <w:szCs w:val="24"/>
        </w:rPr>
        <w:t xml:space="preserve"> Prie teigiamo baterijos poliaus prijunkite grafito strypelį, prie neigiamo vinį. Elektrolizuokite </w:t>
      </w:r>
      <w:r w:rsidR="008567C4">
        <w:rPr>
          <w:rFonts w:ascii="Times New Roman" w:hAnsi="Times New Roman" w:cs="Times New Roman"/>
          <w:sz w:val="24"/>
          <w:szCs w:val="24"/>
        </w:rPr>
        <w:t>0,7</w:t>
      </w:r>
      <w:r w:rsidR="008567C4">
        <w:rPr>
          <w:rFonts w:ascii="Times New Roman" w:hAnsi="Times New Roman" w:cs="Times New Roman"/>
          <w:sz w:val="24"/>
          <w:szCs w:val="24"/>
        </w:rPr>
        <w:t xml:space="preserve"> </w:t>
      </w:r>
      <w:r w:rsidR="008567C4">
        <w:rPr>
          <w:rFonts w:ascii="Times New Roman" w:hAnsi="Times New Roman" w:cs="Times New Roman"/>
          <w:sz w:val="24"/>
          <w:szCs w:val="24"/>
          <w:lang w:val="en-US"/>
        </w:rPr>
        <w:t>%</w:t>
      </w:r>
      <w:r w:rsidR="008567C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25A07">
        <w:rPr>
          <w:rFonts w:ascii="Times New Roman" w:hAnsi="Times New Roman" w:cs="Times New Roman"/>
          <w:sz w:val="24"/>
          <w:szCs w:val="24"/>
        </w:rPr>
        <w:t>Zn(NO</w:t>
      </w:r>
      <w:r w:rsidR="00B25A07" w:rsidRPr="00B25A07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B25A07">
        <w:rPr>
          <w:rFonts w:ascii="Times New Roman" w:hAnsi="Times New Roman" w:cs="Times New Roman"/>
          <w:sz w:val="24"/>
          <w:szCs w:val="24"/>
        </w:rPr>
        <w:t>)</w:t>
      </w:r>
      <w:r w:rsidR="00B25A07" w:rsidRPr="00B25A07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B25A07">
        <w:rPr>
          <w:rFonts w:ascii="Times New Roman" w:hAnsi="Times New Roman" w:cs="Times New Roman"/>
          <w:sz w:val="24"/>
          <w:szCs w:val="24"/>
        </w:rPr>
        <w:t xml:space="preserve"> tirpalą. Nurodykite ką stebite prie katodo. </w:t>
      </w:r>
      <w:r w:rsidR="008567C4">
        <w:rPr>
          <w:rFonts w:ascii="Times New Roman" w:hAnsi="Times New Roman" w:cs="Times New Roman"/>
          <w:sz w:val="24"/>
          <w:szCs w:val="24"/>
        </w:rPr>
        <w:t>Užrašykite prie katodo vykstanč</w:t>
      </w:r>
      <w:r w:rsidR="008567C4">
        <w:rPr>
          <w:rFonts w:ascii="Times New Roman" w:hAnsi="Times New Roman" w:cs="Times New Roman"/>
          <w:sz w:val="24"/>
          <w:szCs w:val="24"/>
        </w:rPr>
        <w:t>ių</w:t>
      </w:r>
      <w:r w:rsidR="008567C4">
        <w:rPr>
          <w:rFonts w:ascii="Times New Roman" w:hAnsi="Times New Roman" w:cs="Times New Roman"/>
          <w:sz w:val="24"/>
          <w:szCs w:val="24"/>
        </w:rPr>
        <w:t xml:space="preserve"> reakcij</w:t>
      </w:r>
      <w:r w:rsidR="008567C4">
        <w:rPr>
          <w:rFonts w:ascii="Times New Roman" w:hAnsi="Times New Roman" w:cs="Times New Roman"/>
          <w:sz w:val="24"/>
          <w:szCs w:val="24"/>
        </w:rPr>
        <w:t>ų</w:t>
      </w:r>
      <w:r w:rsidR="008567C4">
        <w:rPr>
          <w:rFonts w:ascii="Times New Roman" w:hAnsi="Times New Roman" w:cs="Times New Roman"/>
          <w:sz w:val="24"/>
          <w:szCs w:val="24"/>
        </w:rPr>
        <w:t xml:space="preserve"> lygt</w:t>
      </w:r>
      <w:r w:rsidR="008567C4">
        <w:rPr>
          <w:rFonts w:ascii="Times New Roman" w:hAnsi="Times New Roman" w:cs="Times New Roman"/>
          <w:sz w:val="24"/>
          <w:szCs w:val="24"/>
        </w:rPr>
        <w:t>is</w:t>
      </w:r>
      <w:r w:rsidR="008567C4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TableGrid"/>
        <w:tblW w:w="10775" w:type="dxa"/>
        <w:tblLook w:val="04A0" w:firstRow="1" w:lastRow="0" w:firstColumn="1" w:lastColumn="0" w:noHBand="0" w:noVBand="1"/>
      </w:tblPr>
      <w:tblGrid>
        <w:gridCol w:w="10775"/>
      </w:tblGrid>
      <w:tr w:rsidR="00B25A07" w14:paraId="40BF317A" w14:textId="77777777" w:rsidTr="00E14BFD">
        <w:trPr>
          <w:trHeight w:val="690"/>
        </w:trPr>
        <w:tc>
          <w:tcPr>
            <w:tcW w:w="10775" w:type="dxa"/>
          </w:tcPr>
          <w:p w14:paraId="1675AD6C" w14:textId="77777777" w:rsidR="00B25A07" w:rsidRDefault="00B25A07" w:rsidP="00B25A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Kas stebima:</w:t>
            </w:r>
          </w:p>
          <w:p w14:paraId="3B8AC261" w14:textId="77777777" w:rsidR="00B25A07" w:rsidRDefault="00B25A07" w:rsidP="00B25A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58788B" w14:textId="1AEC0A1B" w:rsidR="00B25A07" w:rsidRDefault="00B25A07" w:rsidP="00B25A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Reakcijos lygt</w:t>
            </w:r>
            <w:r w:rsidR="002C3D60"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s: 1)</w:t>
            </w:r>
          </w:p>
          <w:p w14:paraId="604E5E38" w14:textId="77777777" w:rsidR="00561DC8" w:rsidRDefault="00561DC8" w:rsidP="00561DC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395C38" w14:textId="57EC6962" w:rsidR="00561DC8" w:rsidRPr="00561DC8" w:rsidRDefault="00B25A07" w:rsidP="00561DC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2) </w:t>
            </w:r>
            <w:r w:rsidR="00561DC8" w:rsidRPr="00561DC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Apibraukite teisingą</w:t>
            </w:r>
            <w:r w:rsidR="00561D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61DC8" w:rsidRPr="007C68D9">
              <w:rPr>
                <w:rFonts w:ascii="Times New Roman" w:hAnsi="Times New Roman" w:cs="Times New Roman"/>
                <w:sz w:val="24"/>
                <w:szCs w:val="24"/>
              </w:rPr>
              <w:t>2H</w:t>
            </w:r>
            <w:r w:rsidR="00561DC8" w:rsidRPr="007C68D9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="00561DC8" w:rsidRPr="007C68D9">
              <w:rPr>
                <w:rFonts w:ascii="Times New Roman" w:hAnsi="Times New Roman" w:cs="Times New Roman"/>
                <w:sz w:val="24"/>
                <w:szCs w:val="24"/>
              </w:rPr>
              <w:t xml:space="preserve">O (s) + 2e </w:t>
            </w:r>
            <w:r w:rsidR="00561DC8" w:rsidRPr="007C68D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–  </w:t>
            </w:r>
            <w:r w:rsidR="00561DC8" w:rsidRPr="007C68D9">
              <w:rPr>
                <w:rFonts w:ascii="Times New Roman" w:hAnsi="Times New Roman" w:cs="Times New Roman"/>
                <w:sz w:val="24"/>
                <w:szCs w:val="24"/>
              </w:rPr>
              <w:t>→  H</w:t>
            </w:r>
            <w:r w:rsidR="00561DC8" w:rsidRPr="007C68D9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="00561DC8" w:rsidRPr="007C68D9">
              <w:rPr>
                <w:rFonts w:ascii="Times New Roman" w:hAnsi="Times New Roman" w:cs="Times New Roman"/>
                <w:sz w:val="24"/>
                <w:szCs w:val="24"/>
              </w:rPr>
              <w:t xml:space="preserve"> (d) + 2OH</w:t>
            </w:r>
            <w:r w:rsidR="00561DC8" w:rsidRPr="007C68D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– </w:t>
            </w:r>
            <w:r w:rsidR="00561DC8" w:rsidRPr="007C68D9">
              <w:rPr>
                <w:rFonts w:ascii="Times New Roman" w:hAnsi="Times New Roman" w:cs="Times New Roman"/>
                <w:sz w:val="24"/>
                <w:szCs w:val="24"/>
              </w:rPr>
              <w:t>(aq)</w:t>
            </w:r>
            <w:r w:rsidR="00561DC8">
              <w:rPr>
                <w:rFonts w:ascii="Times New Roman" w:hAnsi="Times New Roman" w:cs="Times New Roman"/>
                <w:sz w:val="24"/>
                <w:szCs w:val="24"/>
              </w:rPr>
              <w:t xml:space="preserve">;  </w:t>
            </w:r>
            <w:r w:rsidR="00E14BFD"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="00561DC8" w:rsidRPr="00DE349D">
              <w:rPr>
                <w:rFonts w:ascii="Times New Roman" w:hAnsi="Times New Roman" w:cs="Times New Roman"/>
                <w:sz w:val="24"/>
                <w:szCs w:val="24"/>
              </w:rPr>
              <w:t>2H</w:t>
            </w:r>
            <w:r w:rsidR="00561DC8" w:rsidRPr="00DE349D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="00561DC8" w:rsidRPr="00DE349D">
              <w:rPr>
                <w:rFonts w:ascii="Times New Roman" w:hAnsi="Times New Roman" w:cs="Times New Roman"/>
                <w:sz w:val="24"/>
                <w:szCs w:val="24"/>
              </w:rPr>
              <w:t>O (s) → O</w:t>
            </w:r>
            <w:r w:rsidR="00561DC8" w:rsidRPr="00DE349D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="00561DC8" w:rsidRPr="00DE349D">
              <w:rPr>
                <w:rFonts w:ascii="Times New Roman" w:hAnsi="Times New Roman" w:cs="Times New Roman"/>
                <w:sz w:val="24"/>
                <w:szCs w:val="24"/>
              </w:rPr>
              <w:t xml:space="preserve"> (d) + 4H</w:t>
            </w:r>
            <w:r w:rsidR="00561DC8" w:rsidRPr="00DE349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+ </w:t>
            </w:r>
            <w:r w:rsidR="00561DC8" w:rsidRPr="00DE349D">
              <w:rPr>
                <w:rFonts w:ascii="Times New Roman" w:hAnsi="Times New Roman" w:cs="Times New Roman"/>
                <w:sz w:val="24"/>
                <w:szCs w:val="24"/>
              </w:rPr>
              <w:t>(aq) + 4e</w:t>
            </w:r>
            <w:r w:rsidR="00561DC8" w:rsidRPr="00DE349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–</w:t>
            </w:r>
          </w:p>
          <w:p w14:paraId="24E3584C" w14:textId="54939E7E" w:rsidR="00B25A07" w:rsidRPr="00A43277" w:rsidRDefault="00B25A07" w:rsidP="00B25A07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51A23D64" w14:textId="71A4EE1F" w:rsidR="00561DC8" w:rsidRDefault="00561DC8" w:rsidP="009E0684">
      <w:pPr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A3041">
        <w:rPr>
          <w:rFonts w:ascii="Times New Roman" w:hAnsi="Times New Roman" w:cs="Times New Roman"/>
          <w:sz w:val="24"/>
          <w:szCs w:val="24"/>
        </w:rPr>
        <w:lastRenderedPageBreak/>
        <w:t xml:space="preserve">Jeigu </w:t>
      </w:r>
      <w:r>
        <w:rPr>
          <w:rFonts w:ascii="Times New Roman" w:hAnsi="Times New Roman" w:cs="Times New Roman"/>
          <w:sz w:val="24"/>
          <w:szCs w:val="24"/>
        </w:rPr>
        <w:t>tirpale yra</w:t>
      </w:r>
      <w:r w:rsidRPr="001A3041">
        <w:rPr>
          <w:rFonts w:ascii="Times New Roman" w:hAnsi="Times New Roman" w:cs="Times New Roman"/>
          <w:sz w:val="24"/>
          <w:szCs w:val="24"/>
        </w:rPr>
        <w:t xml:space="preserve"> aktyvaus metalo jonų (</w:t>
      </w:r>
      <w:r>
        <w:rPr>
          <w:rFonts w:ascii="Times New Roman" w:hAnsi="Times New Roman" w:cs="Times New Roman"/>
          <w:sz w:val="24"/>
          <w:szCs w:val="24"/>
        </w:rPr>
        <w:t>Al ir kairiau</w:t>
      </w:r>
      <w:r w:rsidRPr="001A3041">
        <w:rPr>
          <w:rFonts w:ascii="Times New Roman" w:hAnsi="Times New Roman" w:cs="Times New Roman"/>
          <w:sz w:val="24"/>
          <w:szCs w:val="24"/>
        </w:rPr>
        <w:t xml:space="preserve"> metalų įtampos eilėje) </w:t>
      </w:r>
      <w:r>
        <w:rPr>
          <w:rFonts w:ascii="Times New Roman" w:hAnsi="Times New Roman" w:cs="Times New Roman"/>
          <w:sz w:val="24"/>
          <w:szCs w:val="24"/>
        </w:rPr>
        <w:t xml:space="preserve">prie katodo skils </w:t>
      </w:r>
      <w:r w:rsidRPr="001C2FF5">
        <w:rPr>
          <w:rFonts w:ascii="Times New Roman" w:hAnsi="Times New Roman" w:cs="Times New Roman"/>
          <w:sz w:val="24"/>
          <w:szCs w:val="24"/>
        </w:rPr>
        <w:t xml:space="preserve">vandens molekulė. </w:t>
      </w:r>
    </w:p>
    <w:p w14:paraId="0F43221F" w14:textId="4A2C8EB6" w:rsidR="00561DC8" w:rsidRDefault="00B747CF" w:rsidP="008E7C6F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561DC8" w:rsidRPr="009E0684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561DC8">
        <w:rPr>
          <w:rFonts w:ascii="Times New Roman" w:hAnsi="Times New Roman" w:cs="Times New Roman"/>
          <w:sz w:val="24"/>
          <w:szCs w:val="24"/>
        </w:rPr>
        <w:t xml:space="preserve"> Prie teigiamo baterijos poliaus prijunkite grafito strypelį, prie neigiamo vinį. Elektrolizuokite </w:t>
      </w:r>
      <w:r w:rsidR="00E66AA2">
        <w:rPr>
          <w:rFonts w:ascii="Times New Roman" w:hAnsi="Times New Roman" w:cs="Times New Roman"/>
          <w:sz w:val="24"/>
          <w:szCs w:val="24"/>
        </w:rPr>
        <w:t>4</w:t>
      </w:r>
      <w:r w:rsidR="00E66AA2">
        <w:rPr>
          <w:rFonts w:ascii="Times New Roman" w:hAnsi="Times New Roman" w:cs="Times New Roman"/>
          <w:sz w:val="24"/>
          <w:szCs w:val="24"/>
        </w:rPr>
        <w:t xml:space="preserve"> </w:t>
      </w:r>
      <w:r w:rsidR="00E66AA2">
        <w:rPr>
          <w:rFonts w:ascii="Times New Roman" w:hAnsi="Times New Roman" w:cs="Times New Roman"/>
          <w:sz w:val="24"/>
          <w:szCs w:val="24"/>
          <w:lang w:val="en-US"/>
        </w:rPr>
        <w:t xml:space="preserve">% </w:t>
      </w:r>
      <w:r w:rsidR="006F3DAA">
        <w:rPr>
          <w:rFonts w:ascii="Times New Roman" w:hAnsi="Times New Roman" w:cs="Times New Roman"/>
          <w:sz w:val="24"/>
          <w:szCs w:val="24"/>
        </w:rPr>
        <w:t>NaCl</w:t>
      </w:r>
      <w:r w:rsidR="00561DC8">
        <w:rPr>
          <w:rFonts w:ascii="Times New Roman" w:hAnsi="Times New Roman" w:cs="Times New Roman"/>
          <w:sz w:val="24"/>
          <w:szCs w:val="24"/>
        </w:rPr>
        <w:t xml:space="preserve"> tirpalą</w:t>
      </w:r>
      <w:r w:rsidR="006F3DAA">
        <w:rPr>
          <w:rFonts w:ascii="Times New Roman" w:hAnsi="Times New Roman" w:cs="Times New Roman"/>
          <w:sz w:val="24"/>
          <w:szCs w:val="24"/>
        </w:rPr>
        <w:t>, prieš tai į jį į</w:t>
      </w:r>
      <w:r w:rsidR="008E7C6F">
        <w:rPr>
          <w:rFonts w:ascii="Times New Roman" w:hAnsi="Times New Roman" w:cs="Times New Roman"/>
          <w:sz w:val="24"/>
          <w:szCs w:val="24"/>
        </w:rPr>
        <w:t>lašinę</w:t>
      </w:r>
      <w:r w:rsidR="006F3DAA">
        <w:rPr>
          <w:rFonts w:ascii="Times New Roman" w:hAnsi="Times New Roman" w:cs="Times New Roman"/>
          <w:sz w:val="24"/>
          <w:szCs w:val="24"/>
        </w:rPr>
        <w:t xml:space="preserve"> fenolftaleino</w:t>
      </w:r>
      <w:r w:rsidR="00561DC8">
        <w:rPr>
          <w:rFonts w:ascii="Times New Roman" w:hAnsi="Times New Roman" w:cs="Times New Roman"/>
          <w:sz w:val="24"/>
          <w:szCs w:val="24"/>
        </w:rPr>
        <w:t xml:space="preserve">. Nurodykite ką stebite prie katodo. </w:t>
      </w:r>
      <w:r w:rsidR="00E66AA2">
        <w:rPr>
          <w:rFonts w:ascii="Times New Roman" w:hAnsi="Times New Roman" w:cs="Times New Roman"/>
          <w:sz w:val="24"/>
          <w:szCs w:val="24"/>
        </w:rPr>
        <w:t>Užrašykite prie katodo vykstančios reakcijos lygtį.</w:t>
      </w:r>
    </w:p>
    <w:tbl>
      <w:tblPr>
        <w:tblStyle w:val="TableGrid"/>
        <w:tblW w:w="10806" w:type="dxa"/>
        <w:tblLook w:val="04A0" w:firstRow="1" w:lastRow="0" w:firstColumn="1" w:lastColumn="0" w:noHBand="0" w:noVBand="1"/>
      </w:tblPr>
      <w:tblGrid>
        <w:gridCol w:w="10806"/>
      </w:tblGrid>
      <w:tr w:rsidR="00001289" w14:paraId="4AD4CF31" w14:textId="77777777" w:rsidTr="008004A1">
        <w:trPr>
          <w:trHeight w:val="1541"/>
        </w:trPr>
        <w:tc>
          <w:tcPr>
            <w:tcW w:w="10806" w:type="dxa"/>
          </w:tcPr>
          <w:p w14:paraId="339587CC" w14:textId="77777777" w:rsidR="00001289" w:rsidRDefault="00001289" w:rsidP="0000128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Kas stebima:</w:t>
            </w:r>
          </w:p>
          <w:p w14:paraId="0A876AE3" w14:textId="77777777" w:rsidR="00001289" w:rsidRDefault="00001289" w:rsidP="0000128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518E81" w14:textId="081C4EC6" w:rsidR="00001289" w:rsidRDefault="00001289" w:rsidP="0000128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Reakcijos lygtis:</w:t>
            </w:r>
          </w:p>
        </w:tc>
      </w:tr>
    </w:tbl>
    <w:p w14:paraId="05A4907A" w14:textId="77777777" w:rsidR="00E14BFD" w:rsidRDefault="00E14BFD" w:rsidP="00A83B92">
      <w:pPr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30C4C8C9" w14:textId="23E43A7D" w:rsidR="00712F66" w:rsidRPr="007251E7" w:rsidRDefault="00712F66" w:rsidP="00712F66">
      <w:pPr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251E7">
        <w:rPr>
          <w:rFonts w:ascii="Times New Roman" w:hAnsi="Times New Roman" w:cs="Times New Roman"/>
          <w:b/>
          <w:bCs/>
          <w:sz w:val="24"/>
          <w:szCs w:val="24"/>
        </w:rPr>
        <w:t xml:space="preserve">Reakcijos prie </w:t>
      </w:r>
      <w:r>
        <w:rPr>
          <w:rFonts w:ascii="Times New Roman" w:hAnsi="Times New Roman" w:cs="Times New Roman"/>
          <w:b/>
          <w:bCs/>
          <w:sz w:val="24"/>
          <w:szCs w:val="24"/>
        </w:rPr>
        <w:t>anodo</w:t>
      </w:r>
    </w:p>
    <w:p w14:paraId="1C406D69" w14:textId="77777777" w:rsidR="00001289" w:rsidRDefault="00001289" w:rsidP="008E7C6F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34ADE9F" w14:textId="2CA3D466" w:rsidR="00771F8D" w:rsidRDefault="009E2280" w:rsidP="00B75B44">
      <w:pPr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Teigiamas elektrodas – anodas. </w:t>
      </w:r>
      <w:r w:rsidR="00F83651">
        <w:rPr>
          <w:rFonts w:ascii="Times New Roman" w:hAnsi="Times New Roman" w:cs="Times New Roman"/>
          <w:sz w:val="24"/>
          <w:szCs w:val="24"/>
        </w:rPr>
        <w:t xml:space="preserve">Dėl šio krūvio, elektronai yra traukiami. </w:t>
      </w:r>
      <w:r w:rsidR="00BB5AB7" w:rsidRPr="001A3041">
        <w:rPr>
          <w:rFonts w:ascii="Times New Roman" w:hAnsi="Times New Roman" w:cs="Times New Roman"/>
          <w:sz w:val="24"/>
          <w:szCs w:val="24"/>
        </w:rPr>
        <w:t xml:space="preserve">Juos gali duoti pats </w:t>
      </w:r>
      <w:r w:rsidR="000C1801">
        <w:rPr>
          <w:rFonts w:ascii="Times New Roman" w:hAnsi="Times New Roman" w:cs="Times New Roman"/>
          <w:sz w:val="24"/>
          <w:szCs w:val="24"/>
        </w:rPr>
        <w:t>elektrodo</w:t>
      </w:r>
      <w:r w:rsidR="00BB5AB7" w:rsidRPr="001A3041">
        <w:rPr>
          <w:rFonts w:ascii="Times New Roman" w:hAnsi="Times New Roman" w:cs="Times New Roman"/>
          <w:sz w:val="24"/>
          <w:szCs w:val="24"/>
        </w:rPr>
        <w:t xml:space="preserve"> metalas, virsdamas jonu</w:t>
      </w:r>
      <w:r w:rsidR="00B75B44">
        <w:rPr>
          <w:rFonts w:ascii="Times New Roman" w:hAnsi="Times New Roman" w:cs="Times New Roman"/>
          <w:sz w:val="24"/>
          <w:szCs w:val="24"/>
        </w:rPr>
        <w:t xml:space="preserve"> ir tirpdamas</w:t>
      </w:r>
      <w:r w:rsidR="00BB5AB7" w:rsidRPr="001A3041">
        <w:rPr>
          <w:rFonts w:ascii="Times New Roman" w:hAnsi="Times New Roman" w:cs="Times New Roman"/>
          <w:sz w:val="24"/>
          <w:szCs w:val="24"/>
        </w:rPr>
        <w:t>.</w:t>
      </w:r>
      <w:r w:rsidR="00B75B4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3884721" w14:textId="0080F192" w:rsidR="00B75B44" w:rsidRDefault="00B747CF" w:rsidP="00B75B44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B75B44" w:rsidRPr="009E0684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B75B44">
        <w:rPr>
          <w:rFonts w:ascii="Times New Roman" w:hAnsi="Times New Roman" w:cs="Times New Roman"/>
          <w:sz w:val="24"/>
          <w:szCs w:val="24"/>
        </w:rPr>
        <w:t xml:space="preserve"> Prie abiejų baterijos polių prijunkite vinis. Elektrolizuokite </w:t>
      </w:r>
      <w:r w:rsidR="001948F7">
        <w:rPr>
          <w:rFonts w:ascii="Times New Roman" w:hAnsi="Times New Roman" w:cs="Times New Roman"/>
          <w:sz w:val="24"/>
          <w:szCs w:val="24"/>
        </w:rPr>
        <w:t>4</w:t>
      </w:r>
      <w:r w:rsidR="001948F7">
        <w:rPr>
          <w:rFonts w:ascii="Times New Roman" w:hAnsi="Times New Roman" w:cs="Times New Roman"/>
          <w:sz w:val="24"/>
          <w:szCs w:val="24"/>
        </w:rPr>
        <w:t xml:space="preserve"> </w:t>
      </w:r>
      <w:r w:rsidR="001948F7">
        <w:rPr>
          <w:rFonts w:ascii="Times New Roman" w:hAnsi="Times New Roman" w:cs="Times New Roman"/>
          <w:sz w:val="24"/>
          <w:szCs w:val="24"/>
          <w:lang w:val="en-US"/>
        </w:rPr>
        <w:t xml:space="preserve">% </w:t>
      </w:r>
      <w:r w:rsidR="00B75B44">
        <w:rPr>
          <w:rFonts w:ascii="Times New Roman" w:hAnsi="Times New Roman" w:cs="Times New Roman"/>
          <w:sz w:val="24"/>
          <w:szCs w:val="24"/>
        </w:rPr>
        <w:t>NaCl tirpalą.</w:t>
      </w:r>
      <w:r w:rsidR="001948F7">
        <w:rPr>
          <w:rFonts w:ascii="Times New Roman" w:hAnsi="Times New Roman" w:cs="Times New Roman"/>
          <w:sz w:val="24"/>
          <w:szCs w:val="24"/>
        </w:rPr>
        <w:t xml:space="preserve"> Tirpalą vis pamaišykite.</w:t>
      </w:r>
      <w:r w:rsidR="00B75B44">
        <w:rPr>
          <w:rFonts w:ascii="Times New Roman" w:hAnsi="Times New Roman" w:cs="Times New Roman"/>
          <w:sz w:val="24"/>
          <w:szCs w:val="24"/>
        </w:rPr>
        <w:t xml:space="preserve"> Nurodykite ką stebite prie anodo. </w:t>
      </w:r>
      <w:r w:rsidR="001948F7">
        <w:rPr>
          <w:rFonts w:ascii="Times New Roman" w:hAnsi="Times New Roman" w:cs="Times New Roman"/>
          <w:sz w:val="24"/>
          <w:szCs w:val="24"/>
        </w:rPr>
        <w:t xml:space="preserve">Užrašykite prie </w:t>
      </w:r>
      <w:r w:rsidR="001948F7">
        <w:rPr>
          <w:rFonts w:ascii="Times New Roman" w:hAnsi="Times New Roman" w:cs="Times New Roman"/>
          <w:sz w:val="24"/>
          <w:szCs w:val="24"/>
        </w:rPr>
        <w:t>anodo</w:t>
      </w:r>
      <w:r w:rsidR="001948F7">
        <w:rPr>
          <w:rFonts w:ascii="Times New Roman" w:hAnsi="Times New Roman" w:cs="Times New Roman"/>
          <w:sz w:val="24"/>
          <w:szCs w:val="24"/>
        </w:rPr>
        <w:t xml:space="preserve"> vykstančios reakcijos lygtį.</w:t>
      </w:r>
    </w:p>
    <w:tbl>
      <w:tblPr>
        <w:tblStyle w:val="TableGrid"/>
        <w:tblW w:w="10895" w:type="dxa"/>
        <w:tblLook w:val="04A0" w:firstRow="1" w:lastRow="0" w:firstColumn="1" w:lastColumn="0" w:noHBand="0" w:noVBand="1"/>
      </w:tblPr>
      <w:tblGrid>
        <w:gridCol w:w="10895"/>
      </w:tblGrid>
      <w:tr w:rsidR="00B75B44" w14:paraId="504B08AF" w14:textId="77777777" w:rsidTr="00E14BFD">
        <w:trPr>
          <w:trHeight w:val="1163"/>
        </w:trPr>
        <w:tc>
          <w:tcPr>
            <w:tcW w:w="10895" w:type="dxa"/>
          </w:tcPr>
          <w:p w14:paraId="37D88B49" w14:textId="77777777" w:rsidR="00B75B44" w:rsidRDefault="00B75B44" w:rsidP="00B75B4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Kas stebima:</w:t>
            </w:r>
          </w:p>
          <w:p w14:paraId="096440AC" w14:textId="77777777" w:rsidR="00B75B44" w:rsidRDefault="00B75B44" w:rsidP="00B75B4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D1CA50" w14:textId="6611AF18" w:rsidR="00B75B44" w:rsidRDefault="00B75B44" w:rsidP="00B75B4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Reakcijos lygtis:</w:t>
            </w:r>
          </w:p>
        </w:tc>
      </w:tr>
    </w:tbl>
    <w:p w14:paraId="7B1238E9" w14:textId="6F30625B" w:rsidR="00825A47" w:rsidRDefault="00825A47" w:rsidP="000C3A54">
      <w:pPr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E2280">
        <w:rPr>
          <w:rFonts w:ascii="Times New Roman" w:hAnsi="Times New Roman" w:cs="Times New Roman"/>
          <w:sz w:val="24"/>
          <w:szCs w:val="24"/>
        </w:rPr>
        <w:t xml:space="preserve">Pats elektrodas tirpsta ne visada. Anodas, kuris netirpsta vykdant elektrolizę, vadinamas inertiniu elektrodu. Populiariausi inertiniai elektrodai – auksinis, </w:t>
      </w:r>
      <w:r w:rsidR="00DC4944" w:rsidRPr="009E2280">
        <w:rPr>
          <w:rFonts w:ascii="Times New Roman" w:hAnsi="Times New Roman" w:cs="Times New Roman"/>
          <w:sz w:val="24"/>
          <w:szCs w:val="24"/>
        </w:rPr>
        <w:t>platininis ir grafitinis. Kokia reakcija vyks naudojant inertinį anodą priklausys nuo jonų, esančių tirpale. Jei tirpale anijonas yra bedeguonis (pavyzdžiui, Cl</w:t>
      </w:r>
      <w:r w:rsidR="00DC4944" w:rsidRPr="009E2280">
        <w:rPr>
          <w:rFonts w:ascii="Times New Roman" w:hAnsi="Times New Roman" w:cs="Times New Roman"/>
          <w:sz w:val="24"/>
          <w:szCs w:val="24"/>
          <w:vertAlign w:val="superscript"/>
        </w:rPr>
        <w:t>–</w:t>
      </w:r>
      <w:r w:rsidR="00DC4944" w:rsidRPr="009E2280">
        <w:rPr>
          <w:rFonts w:ascii="Times New Roman" w:hAnsi="Times New Roman" w:cs="Times New Roman"/>
          <w:sz w:val="24"/>
          <w:szCs w:val="24"/>
        </w:rPr>
        <w:t>; Br</w:t>
      </w:r>
      <w:r w:rsidR="00DC4944" w:rsidRPr="009E2280">
        <w:rPr>
          <w:rFonts w:ascii="Times New Roman" w:hAnsi="Times New Roman" w:cs="Times New Roman"/>
          <w:sz w:val="24"/>
          <w:szCs w:val="24"/>
          <w:vertAlign w:val="superscript"/>
        </w:rPr>
        <w:t>–</w:t>
      </w:r>
      <w:r w:rsidR="00DC4944" w:rsidRPr="009E2280">
        <w:rPr>
          <w:rFonts w:ascii="Times New Roman" w:hAnsi="Times New Roman" w:cs="Times New Roman"/>
          <w:sz w:val="24"/>
          <w:szCs w:val="24"/>
        </w:rPr>
        <w:t>; S</w:t>
      </w:r>
      <w:r w:rsidR="00DC4944" w:rsidRPr="009E2280">
        <w:rPr>
          <w:rFonts w:ascii="Times New Roman" w:hAnsi="Times New Roman" w:cs="Times New Roman"/>
          <w:sz w:val="24"/>
          <w:szCs w:val="24"/>
          <w:vertAlign w:val="superscript"/>
        </w:rPr>
        <w:t>2–</w:t>
      </w:r>
      <w:r w:rsidR="00DC4944" w:rsidRPr="009E2280">
        <w:rPr>
          <w:rFonts w:ascii="Times New Roman" w:hAnsi="Times New Roman" w:cs="Times New Roman"/>
          <w:sz w:val="24"/>
          <w:szCs w:val="24"/>
        </w:rPr>
        <w:t>; I</w:t>
      </w:r>
      <w:r w:rsidR="00DC4944" w:rsidRPr="009E2280">
        <w:rPr>
          <w:rFonts w:ascii="Times New Roman" w:hAnsi="Times New Roman" w:cs="Times New Roman"/>
          <w:sz w:val="24"/>
          <w:szCs w:val="24"/>
          <w:vertAlign w:val="superscript"/>
        </w:rPr>
        <w:t>–</w:t>
      </w:r>
      <w:r w:rsidR="00DC4944" w:rsidRPr="009E2280">
        <w:rPr>
          <w:rFonts w:ascii="Times New Roman" w:hAnsi="Times New Roman" w:cs="Times New Roman"/>
          <w:sz w:val="24"/>
          <w:szCs w:val="24"/>
        </w:rPr>
        <w:t>ir t.t.), anijonas oksiduosis iki vieninės medžiagos.</w:t>
      </w:r>
    </w:p>
    <w:p w14:paraId="7A0A6702" w14:textId="7C2F1504" w:rsidR="000C3A54" w:rsidRDefault="00B747CF" w:rsidP="000C3A54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0C3A54" w:rsidRPr="007328F6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0C3A54">
        <w:rPr>
          <w:rFonts w:ascii="Times New Roman" w:hAnsi="Times New Roman" w:cs="Times New Roman"/>
          <w:sz w:val="24"/>
          <w:szCs w:val="24"/>
        </w:rPr>
        <w:t xml:space="preserve"> </w:t>
      </w:r>
      <w:r w:rsidR="007328F6">
        <w:rPr>
          <w:rFonts w:ascii="Times New Roman" w:hAnsi="Times New Roman" w:cs="Times New Roman"/>
          <w:sz w:val="24"/>
          <w:szCs w:val="24"/>
        </w:rPr>
        <w:t xml:space="preserve">Prie teigiamo baterijos poliaus prijunkite grafito strypelį, prie neigiamo vinį. Elektrolizuokite </w:t>
      </w:r>
      <w:r w:rsidR="001948F7">
        <w:rPr>
          <w:rFonts w:ascii="Times New Roman" w:hAnsi="Times New Roman" w:cs="Times New Roman"/>
          <w:sz w:val="24"/>
          <w:szCs w:val="24"/>
        </w:rPr>
        <w:t>0,5</w:t>
      </w:r>
      <w:r w:rsidR="001948F7">
        <w:rPr>
          <w:rFonts w:ascii="Times New Roman" w:hAnsi="Times New Roman" w:cs="Times New Roman"/>
          <w:sz w:val="24"/>
          <w:szCs w:val="24"/>
        </w:rPr>
        <w:t xml:space="preserve"> </w:t>
      </w:r>
      <w:r w:rsidR="001948F7">
        <w:rPr>
          <w:rFonts w:ascii="Times New Roman" w:hAnsi="Times New Roman" w:cs="Times New Roman"/>
          <w:sz w:val="24"/>
          <w:szCs w:val="24"/>
          <w:lang w:val="en-US"/>
        </w:rPr>
        <w:t xml:space="preserve">% </w:t>
      </w:r>
      <w:r w:rsidR="007328F6">
        <w:rPr>
          <w:rFonts w:ascii="Times New Roman" w:hAnsi="Times New Roman" w:cs="Times New Roman"/>
          <w:sz w:val="24"/>
          <w:szCs w:val="24"/>
        </w:rPr>
        <w:t xml:space="preserve">KI tirpalą. </w:t>
      </w:r>
      <w:r w:rsidR="001948F7">
        <w:rPr>
          <w:rFonts w:ascii="Times New Roman" w:hAnsi="Times New Roman" w:cs="Times New Roman"/>
          <w:sz w:val="24"/>
          <w:szCs w:val="24"/>
        </w:rPr>
        <w:t xml:space="preserve">Tirpalą vis pamaišykite. </w:t>
      </w:r>
      <w:r w:rsidR="007328F6">
        <w:rPr>
          <w:rFonts w:ascii="Times New Roman" w:hAnsi="Times New Roman" w:cs="Times New Roman"/>
          <w:sz w:val="24"/>
          <w:szCs w:val="24"/>
        </w:rPr>
        <w:t xml:space="preserve">Nurodykite ką stebite prie anodo. </w:t>
      </w:r>
      <w:r w:rsidR="001948F7">
        <w:rPr>
          <w:rFonts w:ascii="Times New Roman" w:hAnsi="Times New Roman" w:cs="Times New Roman"/>
          <w:sz w:val="24"/>
          <w:szCs w:val="24"/>
        </w:rPr>
        <w:t>Užrašykite prie anodo vykstančios reakcijos lygtį.</w:t>
      </w:r>
    </w:p>
    <w:tbl>
      <w:tblPr>
        <w:tblStyle w:val="TableGrid"/>
        <w:tblW w:w="10909" w:type="dxa"/>
        <w:tblLook w:val="04A0" w:firstRow="1" w:lastRow="0" w:firstColumn="1" w:lastColumn="0" w:noHBand="0" w:noVBand="1"/>
      </w:tblPr>
      <w:tblGrid>
        <w:gridCol w:w="10909"/>
      </w:tblGrid>
      <w:tr w:rsidR="007328F6" w14:paraId="107B84D6" w14:textId="77777777" w:rsidTr="00E14BFD">
        <w:trPr>
          <w:trHeight w:val="1282"/>
        </w:trPr>
        <w:tc>
          <w:tcPr>
            <w:tcW w:w="10909" w:type="dxa"/>
          </w:tcPr>
          <w:p w14:paraId="655A5B62" w14:textId="77777777" w:rsidR="007328F6" w:rsidRDefault="007328F6" w:rsidP="007328F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Kas stebima:</w:t>
            </w:r>
          </w:p>
          <w:p w14:paraId="5670A09B" w14:textId="77777777" w:rsidR="007328F6" w:rsidRDefault="007328F6" w:rsidP="007328F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6AACFF" w14:textId="39CE4AA0" w:rsidR="007328F6" w:rsidRDefault="007328F6" w:rsidP="007328F6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Reakcijos lygtis:</w:t>
            </w:r>
          </w:p>
        </w:tc>
      </w:tr>
    </w:tbl>
    <w:p w14:paraId="273136D4" w14:textId="626BB173" w:rsidR="0080235E" w:rsidRDefault="005862FC" w:rsidP="007328F6">
      <w:pPr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1A3041">
        <w:rPr>
          <w:rFonts w:ascii="Times New Roman" w:hAnsi="Times New Roman" w:cs="Times New Roman"/>
          <w:sz w:val="24"/>
          <w:szCs w:val="24"/>
        </w:rPr>
        <w:t>Jeigu anodas inertinis, o tirpale nėra bedeguoni</w:t>
      </w:r>
      <w:r w:rsidR="007328F6">
        <w:rPr>
          <w:rFonts w:ascii="Times New Roman" w:hAnsi="Times New Roman" w:cs="Times New Roman"/>
          <w:sz w:val="24"/>
          <w:szCs w:val="24"/>
        </w:rPr>
        <w:t>ų</w:t>
      </w:r>
      <w:r w:rsidRPr="001A3041">
        <w:rPr>
          <w:rFonts w:ascii="Times New Roman" w:hAnsi="Times New Roman" w:cs="Times New Roman"/>
          <w:sz w:val="24"/>
          <w:szCs w:val="24"/>
        </w:rPr>
        <w:t xml:space="preserve"> anijonų, elektronus suteiks skildama vandens molekulė</w:t>
      </w:r>
      <w:r w:rsidR="00871C61">
        <w:rPr>
          <w:rFonts w:ascii="Times New Roman" w:hAnsi="Times New Roman" w:cs="Times New Roman"/>
          <w:sz w:val="24"/>
          <w:szCs w:val="24"/>
        </w:rPr>
        <w:t>.</w:t>
      </w:r>
    </w:p>
    <w:p w14:paraId="58837220" w14:textId="5F98EF8E" w:rsidR="007328F6" w:rsidRDefault="00B747CF" w:rsidP="001948F7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7328F6" w:rsidRPr="007328F6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7328F6">
        <w:rPr>
          <w:rFonts w:ascii="Times New Roman" w:hAnsi="Times New Roman" w:cs="Times New Roman"/>
          <w:sz w:val="24"/>
          <w:szCs w:val="24"/>
        </w:rPr>
        <w:t xml:space="preserve"> Prie teigiamo baterijos poliaus prijunkite grafito strypelį, prie neigiamo vinį. Elektrolizuokite </w:t>
      </w:r>
      <w:r w:rsidR="001948F7">
        <w:rPr>
          <w:rFonts w:ascii="Times New Roman" w:hAnsi="Times New Roman" w:cs="Times New Roman"/>
          <w:sz w:val="24"/>
          <w:szCs w:val="24"/>
        </w:rPr>
        <w:t xml:space="preserve">0,5 </w:t>
      </w:r>
      <w:r w:rsidR="001948F7">
        <w:rPr>
          <w:rFonts w:ascii="Times New Roman" w:hAnsi="Times New Roman" w:cs="Times New Roman"/>
          <w:sz w:val="24"/>
          <w:szCs w:val="24"/>
          <w:lang w:val="en-US"/>
        </w:rPr>
        <w:t>%</w:t>
      </w:r>
      <w:r w:rsidR="001948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948F7">
        <w:rPr>
          <w:rFonts w:ascii="Times New Roman" w:hAnsi="Times New Roman" w:cs="Times New Roman"/>
          <w:sz w:val="24"/>
          <w:szCs w:val="24"/>
        </w:rPr>
        <w:t>Pb(</w:t>
      </w:r>
      <w:r w:rsidR="00B12EC0" w:rsidRPr="0080235E">
        <w:rPr>
          <w:rFonts w:ascii="Times New Roman" w:hAnsi="Times New Roman" w:cs="Times New Roman"/>
          <w:sz w:val="24"/>
          <w:szCs w:val="24"/>
        </w:rPr>
        <w:t>NO</w:t>
      </w:r>
      <w:r w:rsidR="00B12EC0" w:rsidRPr="0080235E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1948F7" w:rsidRPr="001948F7">
        <w:rPr>
          <w:rFonts w:ascii="Times New Roman" w:hAnsi="Times New Roman" w:cs="Times New Roman"/>
          <w:sz w:val="24"/>
          <w:szCs w:val="24"/>
        </w:rPr>
        <w:t>)</w:t>
      </w:r>
      <w:r w:rsidR="001948F7" w:rsidRPr="001948F7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7328F6">
        <w:rPr>
          <w:rFonts w:ascii="Times New Roman" w:hAnsi="Times New Roman" w:cs="Times New Roman"/>
          <w:sz w:val="24"/>
          <w:szCs w:val="24"/>
        </w:rPr>
        <w:t xml:space="preserve"> tirpalą</w:t>
      </w:r>
      <w:r w:rsidR="00B12EC0">
        <w:rPr>
          <w:rFonts w:ascii="Times New Roman" w:hAnsi="Times New Roman" w:cs="Times New Roman"/>
          <w:sz w:val="24"/>
          <w:szCs w:val="24"/>
        </w:rPr>
        <w:t xml:space="preserve"> prieš tai į jį įlašinę metiloranžinio indikatoriaus</w:t>
      </w:r>
      <w:r w:rsidR="007328F6">
        <w:rPr>
          <w:rFonts w:ascii="Times New Roman" w:hAnsi="Times New Roman" w:cs="Times New Roman"/>
          <w:sz w:val="24"/>
          <w:szCs w:val="24"/>
        </w:rPr>
        <w:t xml:space="preserve">. </w:t>
      </w:r>
      <w:r w:rsidR="001948F7">
        <w:rPr>
          <w:rFonts w:ascii="Times New Roman" w:hAnsi="Times New Roman" w:cs="Times New Roman"/>
          <w:sz w:val="24"/>
          <w:szCs w:val="24"/>
        </w:rPr>
        <w:t>Užrašykite prie anodo vykstančios reakcijos lygtį.</w:t>
      </w:r>
    </w:p>
    <w:tbl>
      <w:tblPr>
        <w:tblStyle w:val="TableGrid"/>
        <w:tblW w:w="10910" w:type="dxa"/>
        <w:tblLook w:val="04A0" w:firstRow="1" w:lastRow="0" w:firstColumn="1" w:lastColumn="0" w:noHBand="0" w:noVBand="1"/>
      </w:tblPr>
      <w:tblGrid>
        <w:gridCol w:w="10910"/>
      </w:tblGrid>
      <w:tr w:rsidR="00B12EC0" w14:paraId="56E3EEA9" w14:textId="77777777" w:rsidTr="00E14BFD">
        <w:trPr>
          <w:trHeight w:val="1381"/>
        </w:trPr>
        <w:tc>
          <w:tcPr>
            <w:tcW w:w="10910" w:type="dxa"/>
          </w:tcPr>
          <w:p w14:paraId="4E5A11C4" w14:textId="77777777" w:rsidR="00B12EC0" w:rsidRDefault="00B12EC0" w:rsidP="00B12EC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Kas stebima:</w:t>
            </w:r>
          </w:p>
          <w:p w14:paraId="70685867" w14:textId="77777777" w:rsidR="00B12EC0" w:rsidRDefault="00B12EC0" w:rsidP="00B12EC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0DEA57" w14:textId="6E145D34" w:rsidR="00B12EC0" w:rsidRDefault="00B12EC0" w:rsidP="00B12EC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Reakcijos lygtis:</w:t>
            </w:r>
          </w:p>
        </w:tc>
      </w:tr>
    </w:tbl>
    <w:p w14:paraId="03221505" w14:textId="23A19860" w:rsidR="00DE349D" w:rsidRDefault="00DE349D" w:rsidP="00B25A07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542B7A83" w14:textId="77777777" w:rsidR="00B747CF" w:rsidRDefault="00B747CF" w:rsidP="00B12EC0">
      <w:pPr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95F5F70" w14:textId="092B10AD" w:rsidR="00B12EC0" w:rsidRPr="00B12EC0" w:rsidRDefault="00B12EC0" w:rsidP="00B12EC0">
      <w:pPr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12EC0">
        <w:rPr>
          <w:rFonts w:ascii="Times New Roman" w:hAnsi="Times New Roman" w:cs="Times New Roman"/>
          <w:b/>
          <w:bCs/>
          <w:sz w:val="24"/>
          <w:szCs w:val="24"/>
        </w:rPr>
        <w:lastRenderedPageBreak/>
        <w:t>Apibendrinimas</w:t>
      </w:r>
    </w:p>
    <w:p w14:paraId="250D7C45" w14:textId="11651C64" w:rsidR="00B12EC0" w:rsidRDefault="00B12EC0" w:rsidP="00B25A07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6EFEDA14" w14:textId="2E891723" w:rsidR="00B12EC0" w:rsidRDefault="00B747CF" w:rsidP="00B25A07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Remdamiesi matytomis reakcijomis, paaiškinkite, kodėl filtrų pardavėjai gauna tokius rezultatus elektrolizuodami vandenį.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895"/>
      </w:tblGrid>
      <w:tr w:rsidR="00E14BFD" w14:paraId="43E19963" w14:textId="77777777" w:rsidTr="00B747CF">
        <w:trPr>
          <w:trHeight w:val="2905"/>
        </w:trPr>
        <w:tc>
          <w:tcPr>
            <w:tcW w:w="10895" w:type="dxa"/>
          </w:tcPr>
          <w:p w14:paraId="6595EE3D" w14:textId="77777777" w:rsidR="00E14BFD" w:rsidRDefault="00E14BFD" w:rsidP="00B25A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A01C73A" w14:textId="6233B56D" w:rsidR="00B12EC0" w:rsidRDefault="00B12EC0" w:rsidP="00B25A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Apjunkite reakcijos lygtis prie katodo ir anodo ir parašykite </w:t>
      </w:r>
      <w:r w:rsidR="00B747CF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B12EC0">
        <w:rPr>
          <w:rFonts w:ascii="Times New Roman" w:hAnsi="Times New Roman" w:cs="Times New Roman"/>
          <w:b/>
          <w:bCs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-</w:t>
      </w:r>
      <w:r w:rsidR="00B747CF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B12EC0">
        <w:rPr>
          <w:rFonts w:ascii="Times New Roman" w:hAnsi="Times New Roman" w:cs="Times New Roman"/>
          <w:b/>
          <w:bCs/>
          <w:sz w:val="24"/>
          <w:szCs w:val="24"/>
        </w:rPr>
        <w:t>)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eksperimentų bendrąsias chemines lygtis. Galite naudotis žemiau pateikta schema.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937"/>
      </w:tblGrid>
      <w:tr w:rsidR="008004A1" w14:paraId="49C05565" w14:textId="77777777" w:rsidTr="00B747CF">
        <w:trPr>
          <w:trHeight w:val="8644"/>
        </w:trPr>
        <w:tc>
          <w:tcPr>
            <w:tcW w:w="10937" w:type="dxa"/>
          </w:tcPr>
          <w:p w14:paraId="6113A57B" w14:textId="77777777" w:rsidR="008004A1" w:rsidRDefault="008004A1" w:rsidP="00B25A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0D4197C" w14:textId="04341E79" w:rsidR="008004A1" w:rsidRPr="00B12EC0" w:rsidRDefault="008004A1" w:rsidP="00B25A07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368436AA" w14:textId="77777777" w:rsidR="00B747CF" w:rsidRDefault="00B747CF" w:rsidP="00B25A07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16253862" w14:textId="765936B6" w:rsidR="00B12EC0" w:rsidRDefault="00B747CF" w:rsidP="00B25A07">
      <w:pPr>
        <w:contextualSpacing/>
        <w:rPr>
          <w:rFonts w:ascii="Times New Roman" w:hAnsi="Times New Roman" w:cs="Times New Roman"/>
          <w:sz w:val="24"/>
          <w:szCs w:val="24"/>
        </w:rPr>
      </w:pPr>
      <w:r w:rsidRPr="00B12EC0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7968" behindDoc="0" locked="0" layoutInCell="1" allowOverlap="1" wp14:anchorId="7FE0AD5D" wp14:editId="3D7FEC4A">
            <wp:simplePos x="0" y="0"/>
            <wp:positionH relativeFrom="column">
              <wp:posOffset>36</wp:posOffset>
            </wp:positionH>
            <wp:positionV relativeFrom="paragraph">
              <wp:posOffset>166070</wp:posOffset>
            </wp:positionV>
            <wp:extent cx="6809740" cy="2714625"/>
            <wp:effectExtent l="0" t="0" r="0" b="0"/>
            <wp:wrapThrough wrapText="bothSides">
              <wp:wrapPolygon edited="0">
                <wp:start x="0" y="0"/>
                <wp:lineTo x="0" y="21524"/>
                <wp:lineTo x="21511" y="21524"/>
                <wp:lineTo x="21511" y="0"/>
                <wp:lineTo x="0" y="0"/>
              </wp:wrapPolygon>
            </wp:wrapThrough>
            <wp:docPr id="6" name="Picture 5" descr="A screenshot of a computer program&#10;&#10;Description automatically generated with low confidence">
              <a:extLst xmlns:a="http://schemas.openxmlformats.org/drawingml/2006/main">
                <a:ext uri="{FF2B5EF4-FFF2-40B4-BE49-F238E27FC236}">
                  <a16:creationId xmlns:a16="http://schemas.microsoft.com/office/drawing/2014/main" id="{BF60AF03-5F2F-1BFF-E96E-103C16E7DCC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 descr="A screenshot of a computer program&#10;&#10;Description automatically generated with low confidence">
                      <a:extLst>
                        <a:ext uri="{FF2B5EF4-FFF2-40B4-BE49-F238E27FC236}">
                          <a16:creationId xmlns:a16="http://schemas.microsoft.com/office/drawing/2014/main" id="{BF60AF03-5F2F-1BFF-E96E-103C16E7DCC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3673"/>
                    <a:stretch/>
                  </pic:blipFill>
                  <pic:spPr>
                    <a:xfrm>
                      <a:off x="0" y="0"/>
                      <a:ext cx="6809740" cy="2714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D0AA272" w14:textId="27BB936C" w:rsidR="00B747CF" w:rsidRDefault="00B747CF" w:rsidP="00B25A07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0B7A9341" w14:textId="4A42F606" w:rsidR="00B747CF" w:rsidRDefault="00B747CF" w:rsidP="00B25A07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767F737D" w14:textId="514AF2AF" w:rsidR="00B747CF" w:rsidRDefault="00B747CF" w:rsidP="00B25A07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19D01982" w14:textId="77777777" w:rsidR="00B747CF" w:rsidRDefault="00B747CF" w:rsidP="00B25A07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4EDD9003" w14:textId="1C6C81B8" w:rsidR="00B747CF" w:rsidRDefault="00B747CF" w:rsidP="00B25A07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59F76C96" w14:textId="6ED1C844" w:rsidR="00B747CF" w:rsidRDefault="00B747CF" w:rsidP="00B25A07">
      <w:pPr>
        <w:contextualSpacing/>
        <w:rPr>
          <w:rFonts w:ascii="Times New Roman" w:hAnsi="Times New Roman" w:cs="Times New Roman"/>
          <w:sz w:val="24"/>
          <w:szCs w:val="24"/>
        </w:rPr>
      </w:pPr>
      <w:r w:rsidRPr="00B12EC0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5680" behindDoc="0" locked="0" layoutInCell="1" allowOverlap="1" wp14:anchorId="62976A5C" wp14:editId="43CCE44E">
            <wp:simplePos x="0" y="0"/>
            <wp:positionH relativeFrom="column">
              <wp:posOffset>414068</wp:posOffset>
            </wp:positionH>
            <wp:positionV relativeFrom="paragraph">
              <wp:posOffset>98833</wp:posOffset>
            </wp:positionV>
            <wp:extent cx="5943600" cy="3421380"/>
            <wp:effectExtent l="0" t="0" r="0" b="0"/>
            <wp:wrapThrough wrapText="bothSides">
              <wp:wrapPolygon edited="0">
                <wp:start x="0" y="0"/>
                <wp:lineTo x="0" y="21528"/>
                <wp:lineTo x="20769" y="21528"/>
                <wp:lineTo x="20769" y="0"/>
                <wp:lineTo x="0" y="0"/>
              </wp:wrapPolygon>
            </wp:wrapThrough>
            <wp:docPr id="5" name="Picture 4" descr="A screenshot of a computer program&#10;&#10;Description automatically generated with low confidence">
              <a:extLst xmlns:a="http://schemas.openxmlformats.org/drawingml/2006/main">
                <a:ext uri="{FF2B5EF4-FFF2-40B4-BE49-F238E27FC236}">
                  <a16:creationId xmlns:a16="http://schemas.microsoft.com/office/drawing/2014/main" id="{5B413371-9A32-9433-6368-97600AABE02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 descr="A screenshot of a computer program&#10;&#10;Description automatically generated with low confidence">
                      <a:extLst>
                        <a:ext uri="{FF2B5EF4-FFF2-40B4-BE49-F238E27FC236}">
                          <a16:creationId xmlns:a16="http://schemas.microsoft.com/office/drawing/2014/main" id="{5B413371-9A32-9433-6368-97600AABE02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71" t="47544" r="-4471"/>
                    <a:stretch/>
                  </pic:blipFill>
                  <pic:spPr>
                    <a:xfrm>
                      <a:off x="0" y="0"/>
                      <a:ext cx="5943600" cy="34213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04F771" w14:textId="5FDC4252" w:rsidR="00B747CF" w:rsidRDefault="00B747CF" w:rsidP="00B25A07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2AA7B06A" w14:textId="327BC4D4" w:rsidR="00B747CF" w:rsidRDefault="00B747CF" w:rsidP="00B25A07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50A75F8D" w14:textId="0C89D076" w:rsidR="00B747CF" w:rsidRDefault="00B747CF" w:rsidP="00B25A07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46784605" w14:textId="7F8C48F1" w:rsidR="00B747CF" w:rsidRDefault="00B747CF" w:rsidP="00B25A07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4E5C8488" w14:textId="10F98E60" w:rsidR="00B747CF" w:rsidRDefault="00B747CF" w:rsidP="00B25A07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333C29FE" w14:textId="747F656D" w:rsidR="00B747CF" w:rsidRDefault="00B747CF" w:rsidP="00B25A07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4693DFCB" w14:textId="697FA219" w:rsidR="00B747CF" w:rsidRDefault="00B747CF" w:rsidP="00B25A07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5D9FAB1C" w14:textId="6F18D8C0" w:rsidR="00B747CF" w:rsidRDefault="00B747CF" w:rsidP="00B25A07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7354C4B8" w14:textId="73942EFC" w:rsidR="00B747CF" w:rsidRDefault="00B747CF" w:rsidP="00B25A07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5E109B65" w14:textId="29106E03" w:rsidR="00B747CF" w:rsidRDefault="00B747CF" w:rsidP="00B25A07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62AD1E37" w14:textId="686314DA" w:rsidR="00B747CF" w:rsidRDefault="00B747CF" w:rsidP="00B25A07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43909691" w14:textId="0F632C50" w:rsidR="00B747CF" w:rsidRDefault="00B747CF" w:rsidP="00B25A07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4CE68F65" w14:textId="387D30EA" w:rsidR="00B747CF" w:rsidRDefault="00B747CF" w:rsidP="00B25A07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63F135BA" w14:textId="1C933AAB" w:rsidR="00B747CF" w:rsidRDefault="00B747CF" w:rsidP="00B25A07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1BCD40B9" w14:textId="1AA4617F" w:rsidR="00B747CF" w:rsidRDefault="00B747CF" w:rsidP="00B25A07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64690FDD" w14:textId="50EB52BC" w:rsidR="00B747CF" w:rsidRPr="001A3041" w:rsidRDefault="00B747CF" w:rsidP="00B25A07">
      <w:pPr>
        <w:contextualSpacing/>
        <w:rPr>
          <w:rFonts w:ascii="Times New Roman" w:hAnsi="Times New Roman" w:cs="Times New Roman"/>
          <w:sz w:val="24"/>
          <w:szCs w:val="24"/>
        </w:rPr>
      </w:pPr>
    </w:p>
    <w:sectPr w:rsidR="00B747CF" w:rsidRPr="001A3041" w:rsidSect="00EF40FC">
      <w:foot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AD2053" w14:textId="77777777" w:rsidR="00687365" w:rsidRDefault="00687365" w:rsidP="00712F66">
      <w:pPr>
        <w:spacing w:after="0" w:line="240" w:lineRule="auto"/>
      </w:pPr>
      <w:r>
        <w:separator/>
      </w:r>
    </w:p>
  </w:endnote>
  <w:endnote w:type="continuationSeparator" w:id="0">
    <w:p w14:paraId="63998E13" w14:textId="77777777" w:rsidR="00687365" w:rsidRDefault="00687365" w:rsidP="00712F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27721520"/>
      <w:docPartObj>
        <w:docPartGallery w:val="Page Numbers (Bottom of Page)"/>
        <w:docPartUnique/>
      </w:docPartObj>
    </w:sdtPr>
    <w:sdtContent>
      <w:p w14:paraId="48CCB77D" w14:textId="7AD7A0A2" w:rsidR="00712F66" w:rsidRDefault="00712F66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B183F39" w14:textId="77777777" w:rsidR="00712F66" w:rsidRDefault="00712F6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33C752" w14:textId="77777777" w:rsidR="00687365" w:rsidRDefault="00687365" w:rsidP="00712F66">
      <w:pPr>
        <w:spacing w:after="0" w:line="240" w:lineRule="auto"/>
      </w:pPr>
      <w:r>
        <w:separator/>
      </w:r>
    </w:p>
  </w:footnote>
  <w:footnote w:type="continuationSeparator" w:id="0">
    <w:p w14:paraId="125E6FEC" w14:textId="77777777" w:rsidR="00687365" w:rsidRDefault="00687365" w:rsidP="00712F6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10A9C"/>
    <w:rsid w:val="00001289"/>
    <w:rsid w:val="000A07D0"/>
    <w:rsid w:val="000C1801"/>
    <w:rsid w:val="000C3A54"/>
    <w:rsid w:val="000E7620"/>
    <w:rsid w:val="00184308"/>
    <w:rsid w:val="001948F7"/>
    <w:rsid w:val="001954B0"/>
    <w:rsid w:val="001A3041"/>
    <w:rsid w:val="001C2FF5"/>
    <w:rsid w:val="001F2670"/>
    <w:rsid w:val="0022567C"/>
    <w:rsid w:val="002543F3"/>
    <w:rsid w:val="002649A4"/>
    <w:rsid w:val="002B5803"/>
    <w:rsid w:val="002C3D60"/>
    <w:rsid w:val="002D253D"/>
    <w:rsid w:val="002D3602"/>
    <w:rsid w:val="002D42A2"/>
    <w:rsid w:val="00321FE7"/>
    <w:rsid w:val="003607BE"/>
    <w:rsid w:val="003F33C5"/>
    <w:rsid w:val="0047302B"/>
    <w:rsid w:val="00485CFE"/>
    <w:rsid w:val="0055019F"/>
    <w:rsid w:val="00555BFA"/>
    <w:rsid w:val="00560279"/>
    <w:rsid w:val="00561DC8"/>
    <w:rsid w:val="005862FC"/>
    <w:rsid w:val="005F0A0E"/>
    <w:rsid w:val="00603CF4"/>
    <w:rsid w:val="00615950"/>
    <w:rsid w:val="006308CC"/>
    <w:rsid w:val="00645BF6"/>
    <w:rsid w:val="00687365"/>
    <w:rsid w:val="00696524"/>
    <w:rsid w:val="006B738E"/>
    <w:rsid w:val="006F3DAA"/>
    <w:rsid w:val="00712F66"/>
    <w:rsid w:val="007251E7"/>
    <w:rsid w:val="007328F6"/>
    <w:rsid w:val="007520AA"/>
    <w:rsid w:val="00771F8D"/>
    <w:rsid w:val="007B2AE6"/>
    <w:rsid w:val="007B6314"/>
    <w:rsid w:val="007C68D9"/>
    <w:rsid w:val="007F07CC"/>
    <w:rsid w:val="008004A1"/>
    <w:rsid w:val="0080235E"/>
    <w:rsid w:val="00825A47"/>
    <w:rsid w:val="008567C4"/>
    <w:rsid w:val="00871C61"/>
    <w:rsid w:val="0088369B"/>
    <w:rsid w:val="00886337"/>
    <w:rsid w:val="008D2457"/>
    <w:rsid w:val="008E7C6F"/>
    <w:rsid w:val="009E0684"/>
    <w:rsid w:val="009E2280"/>
    <w:rsid w:val="00A43277"/>
    <w:rsid w:val="00A83B92"/>
    <w:rsid w:val="00AF2435"/>
    <w:rsid w:val="00B12EC0"/>
    <w:rsid w:val="00B204F9"/>
    <w:rsid w:val="00B25A07"/>
    <w:rsid w:val="00B747CF"/>
    <w:rsid w:val="00B75B44"/>
    <w:rsid w:val="00B76860"/>
    <w:rsid w:val="00B85902"/>
    <w:rsid w:val="00BB5AB7"/>
    <w:rsid w:val="00C41C50"/>
    <w:rsid w:val="00CB320A"/>
    <w:rsid w:val="00CC72BD"/>
    <w:rsid w:val="00DA1C7B"/>
    <w:rsid w:val="00DC4944"/>
    <w:rsid w:val="00DE349D"/>
    <w:rsid w:val="00DF7EEF"/>
    <w:rsid w:val="00E10A9C"/>
    <w:rsid w:val="00E14BFD"/>
    <w:rsid w:val="00E459A2"/>
    <w:rsid w:val="00E66AA2"/>
    <w:rsid w:val="00E70A8F"/>
    <w:rsid w:val="00E80EB2"/>
    <w:rsid w:val="00EE2ADE"/>
    <w:rsid w:val="00EF40FC"/>
    <w:rsid w:val="00F83651"/>
    <w:rsid w:val="00FA2666"/>
    <w:rsid w:val="00FA5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72FF43"/>
  <w15:docId w15:val="{F50BB98B-48C5-44E9-9F8A-10FEC3644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2EC0"/>
    <w:rPr>
      <w:lang w:val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D25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12F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2F66"/>
    <w:rPr>
      <w:lang w:val="lt-LT"/>
    </w:rPr>
  </w:style>
  <w:style w:type="paragraph" w:styleId="Footer">
    <w:name w:val="footer"/>
    <w:basedOn w:val="Normal"/>
    <w:link w:val="FooterChar"/>
    <w:uiPriority w:val="99"/>
    <w:unhideWhenUsed/>
    <w:rsid w:val="00712F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2F66"/>
    <w:rPr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162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46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0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2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8DD26C-FD63-4955-96C7-AF4DA0B761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5655</TotalTime>
  <Pages>4</Pages>
  <Words>3265</Words>
  <Characters>1862</Characters>
  <Application>Microsoft Office Word</Application>
  <DocSecurity>0</DocSecurity>
  <Lines>15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Vytautas Kavaliauskas</dc:creator>
  <cp:keywords/>
  <dc:description/>
  <cp:lastModifiedBy>Vytautas Kavaliauskas</cp:lastModifiedBy>
  <cp:revision>34</cp:revision>
  <dcterms:created xsi:type="dcterms:W3CDTF">2022-09-06T11:16:00Z</dcterms:created>
  <dcterms:modified xsi:type="dcterms:W3CDTF">2023-04-12T19:25:00Z</dcterms:modified>
</cp:coreProperties>
</file>